
<file path=[Content_Types].xml><?xml version="1.0" encoding="utf-8"?>
<Types xmlns="http://schemas.openxmlformats.org/package/2006/content-types">
  <Default Extension="wmf" ContentType="image/x-wmf"/>
  <Default Extension="xml" ContentType="application/xml"/>
  <Default Extension="bin" ContentType="application/vnd.openxmlformats-officedocument.oleObject"/>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0" w:after="0" w:lineRule="auto" w:line="240"/>
        <w:ind w:left="0" w:right="0" w:firstLine="0"/>
        <w:jc w:val="left"/>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b/>
          <w:color w:val="000000"/>
          <w:spacing w:val="0"/>
          <w:position w:val="0"/>
          <w:sz w:val="28"/>
          <w:shd w:val="clear" w:color="auto" w:fill="ffffff"/>
        </w:rPr>
        <w:t xml:space="preserve">Второе межпородное дерби собак по подсадному фазану </w:t>
      </w:r>
      <w:r>
        <w:rPr>
          <w:rFonts w:ascii="Times New Roman" w:cs="Times New Roman" w:eastAsia="Times New Roman" w:hAnsi="Times New Roman"/>
          <w:b/>
          <w:color w:val="000000"/>
          <w:spacing w:val="0"/>
          <w:position w:val="0"/>
          <w:sz w:val="28"/>
          <w:shd w:val="clear" w:color="auto" w:fill="ffffff"/>
        </w:rPr>
        <w:t>«</w:t>
      </w:r>
      <w:r>
        <w:rPr>
          <w:rFonts w:ascii="Times New Roman" w:cs="Times New Roman" w:eastAsia="Times New Roman" w:hAnsi="Times New Roman"/>
          <w:b/>
          <w:color w:val="000000"/>
          <w:spacing w:val="0"/>
          <w:position w:val="0"/>
          <w:sz w:val="28"/>
          <w:shd w:val="clear" w:color="auto" w:fill="ffffff"/>
        </w:rPr>
        <w:t>ТОМСКИЙ ФАЗАН</w:t>
      </w:r>
      <w:r>
        <w:rPr>
          <w:rFonts w:ascii="Times New Roman" w:cs="Times New Roman" w:eastAsia="Times New Roman" w:hAnsi="Times New Roman"/>
          <w:b/>
          <w:color w:val="000000"/>
          <w:spacing w:val="0"/>
          <w:position w:val="0"/>
          <w:sz w:val="28"/>
          <w:shd w:val="clear" w:color="auto" w:fill="ffffff"/>
        </w:rPr>
        <w:t>».</w:t>
      </w:r>
    </w:p>
    <w:p>
      <w:pPr>
        <w:pStyle w:val="style0"/>
        <w:spacing w:before="0" w:after="0" w:lineRule="auto" w:line="240"/>
        <w:ind w:left="0" w:right="0" w:firstLine="0"/>
        <w:jc w:val="center"/>
        <w:rPr>
          <w:rFonts w:ascii="Times New Roman" w:cs="Times New Roman" w:eastAsia="Times New Roman" w:hAnsi="Times New Roman"/>
          <w:color w:val="auto"/>
          <w:spacing w:val="0"/>
          <w:position w:val="0"/>
          <w:sz w:val="28"/>
          <w:shd w:val="clear" w:color="auto" w:fill="ffffff"/>
        </w:rPr>
      </w:pPr>
    </w:p>
    <w:p>
      <w:pPr>
        <w:pStyle w:val="style0"/>
        <w:spacing w:before="0" w:after="0" w:lineRule="auto" w:line="240"/>
        <w:ind w:left="0" w:right="300" w:firstLine="0"/>
        <w:jc w:val="both"/>
        <w:rPr>
          <w:rFonts w:ascii="Times New Roman" w:cs="Times New Roman" w:eastAsia="Times New Roman" w:hAnsi="Times New Roman"/>
          <w:b/>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1. </w:t>
      </w:r>
      <w:r>
        <w:rPr>
          <w:rFonts w:ascii="Times New Roman" w:cs="Times New Roman" w:eastAsia="Times New Roman" w:hAnsi="Times New Roman"/>
          <w:b/>
          <w:color w:val="000000"/>
          <w:spacing w:val="0"/>
          <w:position w:val="0"/>
          <w:sz w:val="28"/>
          <w:shd w:val="clear" w:color="auto" w:fill="ffffff"/>
        </w:rPr>
        <w:t xml:space="preserve">Общие положения.   </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1.1. </w:t>
      </w:r>
      <w:r>
        <w:rPr>
          <w:rFonts w:ascii="Times New Roman" w:cs="Times New Roman" w:eastAsia="Times New Roman" w:hAnsi="Times New Roman"/>
          <w:color w:val="000000"/>
          <w:spacing w:val="0"/>
          <w:position w:val="0"/>
          <w:sz w:val="28"/>
          <w:shd w:val="clear" w:color="auto" w:fill="ffffff"/>
        </w:rPr>
        <w:t xml:space="preserve">Дерби (англ. Derby) - спортивное соревнование между соперниками из одного или разных городов. Первое межпородное дерби собак по подсадному фазану " ТОМСКИЙ ФАЗАН" организуется и проводится на базе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Дом рыболова</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директор Ломакин А.В., при его непосредственном участии.</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1.2. «</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организовывается и проводится на добровольных началах в виде соревнования. Порядок его проведения регламентируется настоящим Положением.</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1.3. </w:t>
      </w:r>
      <w:r>
        <w:rPr>
          <w:rFonts w:ascii="Times New Roman" w:cs="Times New Roman" w:eastAsia="Times New Roman" w:hAnsi="Times New Roman"/>
          <w:color w:val="000000"/>
          <w:spacing w:val="0"/>
          <w:position w:val="0"/>
          <w:sz w:val="28"/>
          <w:shd w:val="clear" w:color="auto" w:fill="ffffff"/>
        </w:rPr>
        <w:t>Первенство является личным.</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2. </w:t>
      </w:r>
      <w:r>
        <w:rPr>
          <w:rFonts w:ascii="Times New Roman" w:cs="Times New Roman" w:eastAsia="Times New Roman" w:hAnsi="Times New Roman"/>
          <w:b/>
          <w:color w:val="000000"/>
          <w:spacing w:val="0"/>
          <w:position w:val="0"/>
          <w:sz w:val="28"/>
          <w:shd w:val="clear" w:color="auto" w:fill="ffffff"/>
        </w:rPr>
        <w:t xml:space="preserve">Цели и задачи проведения </w:t>
      </w:r>
      <w:r>
        <w:rPr>
          <w:rFonts w:ascii="Times New Roman" w:cs="Times New Roman" w:eastAsia="Times New Roman" w:hAnsi="Times New Roman"/>
          <w:b/>
          <w:color w:val="000000"/>
          <w:spacing w:val="0"/>
          <w:position w:val="0"/>
          <w:sz w:val="28"/>
          <w:shd w:val="clear" w:color="auto" w:fill="ffffff"/>
        </w:rPr>
        <w:t>«</w:t>
      </w:r>
      <w:r>
        <w:rPr>
          <w:rFonts w:ascii="Times New Roman" w:cs="Times New Roman" w:eastAsia="Times New Roman" w:hAnsi="Times New Roman"/>
          <w:b/>
          <w:color w:val="000000"/>
          <w:spacing w:val="0"/>
          <w:position w:val="0"/>
          <w:sz w:val="28"/>
          <w:shd w:val="clear" w:color="auto" w:fill="ffffff"/>
        </w:rPr>
        <w:t>ТОМСКИЙ ФАЗАН</w:t>
      </w:r>
      <w:r>
        <w:rPr>
          <w:rFonts w:ascii="Times New Roman" w:cs="Times New Roman" w:eastAsia="Times New Roman" w:hAnsi="Times New Roman"/>
          <w:b/>
          <w:color w:val="000000"/>
          <w:spacing w:val="0"/>
          <w:position w:val="0"/>
          <w:sz w:val="28"/>
          <w:shd w:val="clear" w:color="auto" w:fill="ffffff"/>
        </w:rPr>
        <w:t>».</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2.1. </w:t>
      </w:r>
      <w:r>
        <w:rPr>
          <w:rFonts w:ascii="Times New Roman" w:cs="Times New Roman" w:eastAsia="Times New Roman" w:hAnsi="Times New Roman"/>
          <w:color w:val="000000"/>
          <w:spacing w:val="0"/>
          <w:position w:val="0"/>
          <w:sz w:val="28"/>
          <w:shd w:val="clear" w:color="auto" w:fill="ffffff"/>
        </w:rPr>
        <w:t>Пропаганда среди охотников и прочих заинтересованных лиц красивой и правильной охоты с подружейными собаками в рамках соревнований, где демонстрируется любовь к охоте и собакам, правильная техника охоты, рациональное отношение к природе и биоресурсам.</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2.2. </w:t>
      </w:r>
      <w:r>
        <w:rPr>
          <w:rFonts w:ascii="Times New Roman" w:cs="Times New Roman" w:eastAsia="Times New Roman" w:hAnsi="Times New Roman"/>
          <w:color w:val="000000"/>
          <w:spacing w:val="0"/>
          <w:position w:val="0"/>
          <w:sz w:val="28"/>
          <w:shd w:val="clear" w:color="auto" w:fill="ffffff"/>
        </w:rPr>
        <w:t>Демонстрация охотничьего мастерства охотника и собаки по розыску, подачи дичи во время охоты на пернатую дичь.</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2.3. </w:t>
      </w:r>
      <w:r>
        <w:rPr>
          <w:rFonts w:ascii="Times New Roman" w:cs="Times New Roman" w:eastAsia="Times New Roman" w:hAnsi="Times New Roman"/>
          <w:color w:val="000000"/>
          <w:spacing w:val="0"/>
          <w:position w:val="0"/>
          <w:sz w:val="28"/>
          <w:shd w:val="clear" w:color="auto" w:fill="ffffff"/>
        </w:rPr>
        <w:t>Выявление в результате соревнования лучших охотников с охотничьими собаками.</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2.4. </w:t>
      </w:r>
      <w:r>
        <w:rPr>
          <w:rFonts w:ascii="Times New Roman" w:cs="Times New Roman" w:eastAsia="Times New Roman" w:hAnsi="Times New Roman"/>
          <w:color w:val="000000"/>
          <w:spacing w:val="0"/>
          <w:position w:val="0"/>
          <w:sz w:val="28"/>
          <w:shd w:val="clear" w:color="auto" w:fill="ffffff"/>
        </w:rPr>
        <w:t>Организация общения, обмен опытом, обучение, воспитание, развитие связей между охотниками - энтузиастами охоты с охотничьими собаками.</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2.5. </w:t>
      </w:r>
      <w:r>
        <w:rPr>
          <w:rFonts w:ascii="Times New Roman" w:cs="Times New Roman" w:eastAsia="Times New Roman" w:hAnsi="Times New Roman"/>
          <w:color w:val="000000"/>
          <w:spacing w:val="0"/>
          <w:position w:val="0"/>
          <w:sz w:val="28"/>
          <w:shd w:val="clear" w:color="auto" w:fill="ffffff"/>
        </w:rPr>
        <w:t xml:space="preserve">Помощь начинающим охотникам в выборе породы подружейных собак. </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2.6. </w:t>
      </w:r>
      <w:r>
        <w:rPr>
          <w:rFonts w:ascii="Times New Roman" w:cs="Times New Roman" w:eastAsia="Times New Roman" w:hAnsi="Times New Roman"/>
          <w:color w:val="000000"/>
          <w:spacing w:val="0"/>
          <w:position w:val="0"/>
          <w:sz w:val="28"/>
          <w:shd w:val="clear" w:color="auto" w:fill="ffffff"/>
        </w:rPr>
        <w:t>Популяризация дичеразведения и рационального природопользования в охотничьем хозяйстве в Томской области и РФ.</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2.7. </w:t>
      </w:r>
      <w:r>
        <w:rPr>
          <w:rFonts w:ascii="Times New Roman" w:cs="Times New Roman" w:eastAsia="Times New Roman" w:hAnsi="Times New Roman"/>
          <w:color w:val="000000"/>
          <w:spacing w:val="0"/>
          <w:position w:val="0"/>
          <w:sz w:val="28"/>
          <w:shd w:val="clear" w:color="auto" w:fill="ffffff"/>
        </w:rPr>
        <w:t>Воспитание этики охотника.</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2.8. </w:t>
      </w:r>
      <w:r>
        <w:rPr>
          <w:rFonts w:ascii="Times New Roman" w:cs="Times New Roman" w:eastAsia="Times New Roman" w:hAnsi="Times New Roman"/>
          <w:color w:val="000000"/>
          <w:spacing w:val="0"/>
          <w:position w:val="0"/>
          <w:sz w:val="28"/>
          <w:shd w:val="clear" w:color="auto" w:fill="ffffff"/>
        </w:rPr>
        <w:t>Правильное обращение с оружием.</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p>
    <w:p>
      <w:pPr>
        <w:pStyle w:val="style0"/>
        <w:spacing w:before="0" w:after="0" w:lineRule="auto" w:line="240"/>
        <w:ind w:left="0" w:right="300" w:firstLine="0"/>
        <w:jc w:val="both"/>
        <w:rPr>
          <w:rFonts w:ascii="Times New Roman" w:cs="Times New Roman" w:eastAsia="Times New Roman" w:hAnsi="Times New Roman"/>
          <w:b/>
          <w:color w:val="000000"/>
          <w:spacing w:val="0"/>
          <w:position w:val="0"/>
          <w:sz w:val="28"/>
          <w:shd w:val="clear" w:color="auto" w:fill="ffffff"/>
        </w:rPr>
      </w:pPr>
      <w:r>
        <w:rPr>
          <w:rFonts w:ascii="Times New Roman" w:cs="Times New Roman" w:eastAsia="Times New Roman" w:hAnsi="Times New Roman"/>
          <w:b/>
          <w:color w:val="000000"/>
          <w:spacing w:val="0"/>
          <w:position w:val="0"/>
          <w:sz w:val="28"/>
          <w:shd w:val="clear" w:color="auto" w:fill="ffffff"/>
        </w:rPr>
        <w:t xml:space="preserve">3. </w:t>
      </w:r>
      <w:r>
        <w:rPr>
          <w:rFonts w:ascii="Times New Roman" w:cs="Times New Roman" w:eastAsia="Times New Roman" w:hAnsi="Times New Roman"/>
          <w:b/>
          <w:color w:val="000000"/>
          <w:spacing w:val="0"/>
          <w:position w:val="0"/>
          <w:sz w:val="28"/>
          <w:shd w:val="clear" w:color="auto" w:fill="ffffff"/>
        </w:rPr>
        <w:t xml:space="preserve">Организация </w:t>
      </w:r>
      <w:r>
        <w:rPr>
          <w:rFonts w:ascii="Times New Roman" w:cs="Times New Roman" w:eastAsia="Times New Roman" w:hAnsi="Times New Roman"/>
          <w:b/>
          <w:color w:val="000000"/>
          <w:spacing w:val="0"/>
          <w:position w:val="0"/>
          <w:sz w:val="28"/>
          <w:shd w:val="clear" w:color="auto" w:fill="ffffff"/>
        </w:rPr>
        <w:t>«</w:t>
      </w:r>
      <w:r>
        <w:rPr>
          <w:rFonts w:ascii="Times New Roman" w:cs="Times New Roman" w:eastAsia="Times New Roman" w:hAnsi="Times New Roman"/>
          <w:b/>
          <w:color w:val="000000"/>
          <w:spacing w:val="0"/>
          <w:position w:val="0"/>
          <w:sz w:val="28"/>
          <w:shd w:val="clear" w:color="auto" w:fill="ffffff"/>
        </w:rPr>
        <w:t>ТОМСКИЙ ФАЗАН</w:t>
      </w:r>
      <w:r>
        <w:rPr>
          <w:rFonts w:ascii="Times New Roman" w:cs="Times New Roman" w:eastAsia="Times New Roman" w:hAnsi="Times New Roman"/>
          <w:b/>
          <w:color w:val="000000"/>
          <w:spacing w:val="0"/>
          <w:position w:val="0"/>
          <w:sz w:val="28"/>
          <w:shd w:val="clear" w:color="auto" w:fill="ffffff"/>
        </w:rPr>
        <w:t>».</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3.1. </w:t>
      </w:r>
      <w:r>
        <w:rPr>
          <w:rFonts w:ascii="Times New Roman" w:cs="Times New Roman" w:eastAsia="Times New Roman" w:hAnsi="Times New Roman"/>
          <w:color w:val="000000"/>
          <w:spacing w:val="0"/>
          <w:position w:val="0"/>
          <w:sz w:val="28"/>
          <w:shd w:val="clear" w:color="auto" w:fill="ffffff"/>
        </w:rPr>
        <w:t xml:space="preserve">Все мероприятия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 xml:space="preserve">готовит Оргкомитет, состав которого утверждается протоколом заседания. Члены Оргкомитета избирают из своего состава </w:t>
      </w:r>
      <w:r>
        <w:rPr>
          <w:rFonts w:ascii="Times New Roman" w:cs="Times New Roman" w:eastAsia="Times New Roman" w:hAnsi="Times New Roman"/>
          <w:b/>
          <w:color w:val="000000"/>
          <w:spacing w:val="0"/>
          <w:position w:val="0"/>
          <w:sz w:val="28"/>
          <w:shd w:val="clear" w:color="auto" w:fill="ffffff"/>
        </w:rPr>
        <w:t>Председателя</w:t>
      </w:r>
      <w:r>
        <w:rPr>
          <w:rFonts w:ascii="Times New Roman" w:cs="Times New Roman" w:eastAsia="Times New Roman" w:hAnsi="Times New Roman"/>
          <w:color w:val="000000"/>
          <w:spacing w:val="0"/>
          <w:position w:val="0"/>
          <w:sz w:val="28"/>
          <w:shd w:val="clear" w:color="auto" w:fill="ffffff"/>
        </w:rPr>
        <w:t xml:space="preserve"> Оргкомитета, который в дальнейшем руководит его работой. Решения Оргкомитета принимаются простым большинством голосов. В целях исключения конфликта интересов количество членов оргкомитета должно быть нечетным (пять).</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3.2. </w:t>
      </w:r>
      <w:r>
        <w:rPr>
          <w:rFonts w:ascii="Times New Roman" w:cs="Times New Roman" w:eastAsia="Times New Roman" w:hAnsi="Times New Roman"/>
          <w:color w:val="000000"/>
          <w:spacing w:val="0"/>
          <w:position w:val="0"/>
          <w:sz w:val="28"/>
          <w:shd w:val="clear" w:color="auto" w:fill="ffffff"/>
        </w:rPr>
        <w:t xml:space="preserve">На время проведения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 xml:space="preserve">Оргкомитетом назначается </w:t>
      </w:r>
      <w:r>
        <w:rPr>
          <w:rFonts w:ascii="Times New Roman" w:cs="Times New Roman" w:eastAsia="Times New Roman" w:hAnsi="Times New Roman"/>
          <w:b/>
          <w:color w:val="000000"/>
          <w:spacing w:val="0"/>
          <w:position w:val="0"/>
          <w:sz w:val="28"/>
          <w:shd w:val="clear" w:color="auto" w:fill="ffffff"/>
        </w:rPr>
        <w:t>Директор</w:t>
      </w:r>
      <w:r>
        <w:rPr>
          <w:rFonts w:ascii="Times New Roman" w:cs="Times New Roman" w:eastAsia="Times New Roman" w:hAnsi="Times New Roman"/>
          <w:color w:val="000000"/>
          <w:spacing w:val="0"/>
          <w:position w:val="0"/>
          <w:sz w:val="28"/>
          <w:shd w:val="clear" w:color="auto" w:fill="ffffff"/>
        </w:rPr>
        <w:t xml:space="preserve"> и его помощники. Решения Оргкомитета являются обязательными для директора и всех его членов.</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3.3. </w:t>
      </w:r>
      <w:r>
        <w:rPr>
          <w:rFonts w:ascii="Times New Roman" w:cs="Times New Roman" w:eastAsia="Times New Roman" w:hAnsi="Times New Roman"/>
          <w:color w:val="000000"/>
          <w:spacing w:val="0"/>
          <w:position w:val="0"/>
          <w:sz w:val="28"/>
          <w:shd w:val="clear" w:color="auto" w:fill="ffffff"/>
        </w:rPr>
        <w:t xml:space="preserve">Все расходы на проведение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производятся из добровольных взносов участников, спонсорских взносов и пожертвований.</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3.4. </w:t>
      </w:r>
      <w:r>
        <w:rPr>
          <w:rFonts w:ascii="Times New Roman" w:cs="Times New Roman" w:eastAsia="Times New Roman" w:hAnsi="Times New Roman"/>
          <w:color w:val="000000"/>
          <w:spacing w:val="0"/>
          <w:position w:val="0"/>
          <w:sz w:val="28"/>
          <w:shd w:val="clear" w:color="auto" w:fill="ffffff"/>
        </w:rPr>
        <w:t xml:space="preserve">Директор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является распорядителем Фонда, он учитывает все доходы и расходы на проведение фестиваля и отчитывается на заключительном заседании Оргкомитета.</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3.5. </w:t>
      </w:r>
      <w:r>
        <w:rPr>
          <w:rFonts w:ascii="Times New Roman" w:cs="Times New Roman" w:eastAsia="Times New Roman" w:hAnsi="Times New Roman"/>
          <w:color w:val="000000"/>
          <w:spacing w:val="0"/>
          <w:position w:val="0"/>
          <w:sz w:val="28"/>
          <w:shd w:val="clear" w:color="auto" w:fill="ffffff"/>
        </w:rPr>
        <w:t xml:space="preserve">Место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определяется решением Оргкомитета.</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3.6. </w:t>
      </w:r>
      <w:r>
        <w:rPr>
          <w:rFonts w:ascii="Times New Roman" w:cs="Times New Roman" w:eastAsia="Times New Roman" w:hAnsi="Times New Roman"/>
          <w:color w:val="000000"/>
          <w:spacing w:val="0"/>
          <w:position w:val="0"/>
          <w:sz w:val="28"/>
          <w:shd w:val="clear" w:color="auto" w:fill="ffffff"/>
        </w:rPr>
        <w:t xml:space="preserve">Точные даты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определяются Оргкомитетом на период третья декада сентября и доводятся до сведения участников не позднее, чем за 1 месяц до начала соревнований с указанием места проведения.</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3.7. </w:t>
      </w:r>
      <w:r>
        <w:rPr>
          <w:rFonts w:ascii="Times New Roman" w:cs="Times New Roman" w:eastAsia="Times New Roman" w:hAnsi="Times New Roman"/>
          <w:color w:val="000000"/>
          <w:spacing w:val="0"/>
          <w:position w:val="0"/>
          <w:sz w:val="28"/>
          <w:shd w:val="clear" w:color="auto" w:fill="ffffff"/>
        </w:rPr>
        <w:t xml:space="preserve">Добровольный взнос за участие в Первенстве определяется из рыночной (закупочной) стоимости птицы, в количестве, необходимом для проведения соревнований, и включает организационные расходы. </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3.8. </w:t>
      </w:r>
      <w:r>
        <w:rPr>
          <w:rFonts w:ascii="Times New Roman" w:cs="Times New Roman" w:eastAsia="Times New Roman" w:hAnsi="Times New Roman"/>
          <w:color w:val="000000"/>
          <w:spacing w:val="0"/>
          <w:position w:val="0"/>
          <w:sz w:val="28"/>
          <w:shd w:val="clear" w:color="auto" w:fill="ffffff"/>
        </w:rPr>
        <w:t xml:space="preserve">Цена одного фазана 1500р. </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p>
    <w:p>
      <w:pPr>
        <w:pStyle w:val="style0"/>
        <w:spacing w:before="0" w:after="0" w:lineRule="auto" w:line="240"/>
        <w:ind w:left="0" w:right="300" w:firstLine="0"/>
        <w:jc w:val="both"/>
        <w:rPr>
          <w:rFonts w:ascii="Times New Roman" w:cs="Times New Roman" w:eastAsia="Times New Roman" w:hAnsi="Times New Roman"/>
          <w:b/>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4. </w:t>
      </w:r>
      <w:r>
        <w:rPr>
          <w:rFonts w:ascii="Times New Roman" w:cs="Times New Roman" w:eastAsia="Times New Roman" w:hAnsi="Times New Roman"/>
          <w:b/>
          <w:color w:val="000000"/>
          <w:spacing w:val="0"/>
          <w:position w:val="0"/>
          <w:sz w:val="28"/>
          <w:shd w:val="clear" w:color="auto" w:fill="ffffff"/>
        </w:rPr>
        <w:t xml:space="preserve">Допуск к участию, запись и регистрация участников </w:t>
      </w:r>
      <w:r>
        <w:rPr>
          <w:rFonts w:ascii="Times New Roman" w:cs="Times New Roman" w:eastAsia="Times New Roman" w:hAnsi="Times New Roman"/>
          <w:b/>
          <w:color w:val="000000"/>
          <w:spacing w:val="0"/>
          <w:position w:val="0"/>
          <w:sz w:val="28"/>
          <w:shd w:val="clear" w:color="auto" w:fill="ffffff"/>
        </w:rPr>
        <w:t>«</w:t>
      </w:r>
      <w:r>
        <w:rPr>
          <w:rFonts w:ascii="Times New Roman" w:cs="Times New Roman" w:eastAsia="Times New Roman" w:hAnsi="Times New Roman"/>
          <w:b/>
          <w:color w:val="000000"/>
          <w:spacing w:val="0"/>
          <w:position w:val="0"/>
          <w:sz w:val="28"/>
          <w:shd w:val="clear" w:color="auto" w:fill="ffffff"/>
        </w:rPr>
        <w:t>ТОМСКИЙ ФАЗАН</w:t>
      </w:r>
      <w:r>
        <w:rPr>
          <w:rFonts w:ascii="Times New Roman" w:cs="Times New Roman" w:eastAsia="Times New Roman" w:hAnsi="Times New Roman"/>
          <w:b/>
          <w:color w:val="000000"/>
          <w:spacing w:val="0"/>
          <w:position w:val="0"/>
          <w:sz w:val="28"/>
          <w:shd w:val="clear" w:color="auto" w:fill="ffffff"/>
        </w:rPr>
        <w:t xml:space="preserve">». </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4.1. </w:t>
      </w:r>
      <w:r>
        <w:rPr>
          <w:rFonts w:ascii="Times New Roman" w:cs="Times New Roman" w:eastAsia="Times New Roman" w:hAnsi="Times New Roman"/>
          <w:color w:val="000000"/>
          <w:spacing w:val="0"/>
          <w:position w:val="0"/>
          <w:sz w:val="28"/>
          <w:shd w:val="clear" w:color="auto" w:fill="ffffff"/>
        </w:rPr>
        <w:t xml:space="preserve">К участию в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 xml:space="preserve">допускаются охотники с подружейными собаками, имеющие действующий охотничий билет и разрешение на оружие. Участник соревнований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это один охотник и одна собака.</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Также может быть допущен к полевым соревнованиям участник-владелец собаки со стрелком, имеющим документы на оружие и право охоты. </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4.2. </w:t>
      </w:r>
      <w:r>
        <w:rPr>
          <w:rFonts w:ascii="Times New Roman" w:cs="Times New Roman" w:eastAsia="Times New Roman" w:hAnsi="Times New Roman"/>
          <w:color w:val="000000"/>
          <w:spacing w:val="0"/>
          <w:position w:val="0"/>
          <w:sz w:val="28"/>
          <w:shd w:val="clear" w:color="auto" w:fill="ffffff"/>
        </w:rPr>
        <w:t>К участию в соревнованиях допускаются собаки, имеющие ветеринарное свидетельство установленного образца с действующей отметкой о прививке против бешенства.</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4.3. </w:t>
      </w:r>
      <w:r>
        <w:rPr>
          <w:rFonts w:ascii="Times New Roman" w:cs="Times New Roman" w:eastAsia="Times New Roman" w:hAnsi="Times New Roman"/>
          <w:color w:val="000000"/>
          <w:spacing w:val="0"/>
          <w:position w:val="0"/>
          <w:sz w:val="28"/>
          <w:shd w:val="clear" w:color="auto" w:fill="ffffff"/>
        </w:rPr>
        <w:t>Допускается участие в соревнованиях охотника с не принадлежащей ему собакой.</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4.4. </w:t>
      </w:r>
      <w:r>
        <w:rPr>
          <w:rFonts w:ascii="Times New Roman" w:cs="Times New Roman" w:eastAsia="Times New Roman" w:hAnsi="Times New Roman"/>
          <w:color w:val="000000"/>
          <w:spacing w:val="0"/>
          <w:position w:val="0"/>
          <w:sz w:val="28"/>
          <w:shd w:val="clear" w:color="auto" w:fill="ffffff"/>
        </w:rPr>
        <w:t xml:space="preserve">К участию в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не допускаются злобные, больные, увечные, истощенные собаки, а также пустующие и щенные суки. Состояние собаки определяет ветеринарный врач.</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4.5. «</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проводится с предварительной записью участников. Участники, записавшиеся заранее, имеют преимущество в виде бронирование жилья на базе.</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4.6. </w:t>
      </w:r>
      <w:r>
        <w:rPr>
          <w:rFonts w:ascii="Times New Roman" w:cs="Times New Roman" w:eastAsia="Times New Roman" w:hAnsi="Times New Roman"/>
          <w:color w:val="000000"/>
          <w:spacing w:val="0"/>
          <w:position w:val="0"/>
          <w:sz w:val="28"/>
          <w:shd w:val="clear" w:color="auto" w:fill="ffffff"/>
        </w:rPr>
        <w:t>Оргкомитет может ввести лимит записи.</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4.7. </w:t>
      </w:r>
      <w:r>
        <w:rPr>
          <w:rFonts w:ascii="Times New Roman" w:cs="Times New Roman" w:eastAsia="Times New Roman" w:hAnsi="Times New Roman"/>
          <w:color w:val="000000"/>
          <w:spacing w:val="0"/>
          <w:position w:val="0"/>
          <w:sz w:val="28"/>
          <w:shd w:val="clear" w:color="auto" w:fill="ffffff"/>
        </w:rPr>
        <w:t xml:space="preserve">Участник, прибывший на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должен пройти регистрацию в Дирекции и получить оценочный лист, который он заполняет и передает в судейскую комиссию перед началом выступления.</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4.8. </w:t>
      </w:r>
      <w:r>
        <w:rPr>
          <w:rFonts w:ascii="Times New Roman" w:cs="Times New Roman" w:eastAsia="Times New Roman" w:hAnsi="Times New Roman"/>
          <w:color w:val="000000"/>
          <w:spacing w:val="0"/>
          <w:position w:val="0"/>
          <w:sz w:val="28"/>
          <w:shd w:val="clear" w:color="auto" w:fill="ffffff"/>
        </w:rPr>
        <w:t>При регистрации каждый участник должен предъявить охотничий билет, ветеринарное свидетельство на собаку, разрешение на оружие, оружие для проверки его состояния.</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4.9. </w:t>
      </w:r>
      <w:r>
        <w:rPr>
          <w:rFonts w:ascii="Times New Roman" w:cs="Times New Roman" w:eastAsia="Times New Roman" w:hAnsi="Times New Roman"/>
          <w:color w:val="000000"/>
          <w:spacing w:val="0"/>
          <w:position w:val="0"/>
          <w:sz w:val="28"/>
          <w:shd w:val="clear" w:color="auto" w:fill="ffffff"/>
        </w:rPr>
        <w:t xml:space="preserve">При регистрации каждый участник должен ознакомиться под расписку с инструкцией по технике безопасности при проведении соревнований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и другими регламентирующими документами.</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4.10. </w:t>
      </w:r>
      <w:r>
        <w:rPr>
          <w:rFonts w:ascii="Times New Roman" w:cs="Times New Roman" w:eastAsia="Times New Roman" w:hAnsi="Times New Roman"/>
          <w:color w:val="000000"/>
          <w:spacing w:val="0"/>
          <w:position w:val="0"/>
          <w:sz w:val="28"/>
          <w:shd w:val="clear" w:color="auto" w:fill="ffffff"/>
        </w:rPr>
        <w:t xml:space="preserve">Участники должны обеспечить личное присутствие и присутствие собак, участвующих в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на перекличке в месте общего сбора, а также постоянную доступность их для судей во время проведения соревнований.</w:t>
      </w:r>
    </w:p>
    <w:p>
      <w:pPr>
        <w:pStyle w:val="style0"/>
        <w:spacing w:before="0" w:after="0" w:lineRule="auto" w:line="240"/>
        <w:ind w:left="0" w:right="300" w:firstLine="0"/>
        <w:jc w:val="both"/>
        <w:rPr>
          <w:rFonts w:ascii="Times New Roman" w:cs="Times New Roman" w:eastAsia="Times New Roman" w:hAnsi="Times New Roman"/>
          <w:color w:val="auto"/>
          <w:spacing w:val="0"/>
          <w:position w:val="0"/>
          <w:sz w:val="28"/>
          <w:shd w:val="clear" w:color="auto" w:fill="ffffff"/>
        </w:rPr>
      </w:pPr>
      <w:r>
        <w:rPr>
          <w:rFonts w:ascii="Times New Roman" w:cs="Times New Roman" w:eastAsia="Times New Roman" w:hAnsi="Times New Roman"/>
          <w:color w:val="auto"/>
          <w:spacing w:val="0"/>
          <w:position w:val="0"/>
          <w:sz w:val="28"/>
          <w:shd w:val="clear" w:color="auto" w:fill="ffffff"/>
        </w:rPr>
        <w:t xml:space="preserve">4.11. </w:t>
      </w:r>
      <w:r>
        <w:rPr>
          <w:rFonts w:ascii="Times New Roman" w:cs="Times New Roman" w:eastAsia="Times New Roman" w:hAnsi="Times New Roman"/>
          <w:color w:val="auto"/>
          <w:spacing w:val="0"/>
          <w:position w:val="0"/>
          <w:sz w:val="28"/>
          <w:shd w:val="clear" w:color="auto" w:fill="ffffff"/>
        </w:rPr>
        <w:t>Так как соревнования проходят в общедоступных охотничьих угодьях Кожевниковского района, у всех участников должны быть соответствующие документы</w:t>
      </w:r>
    </w:p>
    <w:p>
      <w:pPr>
        <w:pStyle w:val="style0"/>
        <w:spacing w:before="0" w:after="0" w:lineRule="auto" w:line="240"/>
        <w:ind w:left="0" w:right="300" w:firstLine="0"/>
        <w:jc w:val="both"/>
        <w:rPr>
          <w:rFonts w:ascii="Times New Roman" w:cs="Times New Roman" w:eastAsia="Times New Roman" w:hAnsi="Times New Roman"/>
          <w:color w:val="auto"/>
          <w:spacing w:val="0"/>
          <w:position w:val="0"/>
          <w:sz w:val="28"/>
          <w:shd w:val="clear" w:color="auto" w:fill="ffffff"/>
        </w:rPr>
      </w:pPr>
      <w:r>
        <w:rPr>
          <w:rFonts w:ascii="Times New Roman" w:cs="Times New Roman" w:eastAsia="Times New Roman" w:hAnsi="Times New Roman"/>
          <w:color w:val="auto"/>
          <w:spacing w:val="0"/>
          <w:position w:val="0"/>
          <w:sz w:val="28"/>
          <w:shd w:val="clear" w:color="auto" w:fill="ffffff"/>
        </w:rPr>
        <w:t xml:space="preserve">. </w:t>
      </w:r>
      <w:r>
        <w:rPr>
          <w:rFonts w:ascii="Times New Roman" w:cs="Times New Roman" w:eastAsia="Times New Roman" w:hAnsi="Times New Roman"/>
          <w:color w:val="auto"/>
          <w:spacing w:val="0"/>
          <w:position w:val="0"/>
          <w:sz w:val="28"/>
          <w:shd w:val="clear" w:color="auto" w:fill="ffffff"/>
        </w:rPr>
        <w:t>Охотничий билет единого федерального образца</w:t>
      </w:r>
    </w:p>
    <w:p>
      <w:pPr>
        <w:pStyle w:val="style0"/>
        <w:spacing w:before="0" w:after="0" w:lineRule="auto" w:line="240"/>
        <w:ind w:left="0" w:right="300" w:firstLine="0"/>
        <w:jc w:val="both"/>
        <w:rPr>
          <w:rFonts w:ascii="Times New Roman" w:cs="Times New Roman" w:eastAsia="Times New Roman" w:hAnsi="Times New Roman"/>
          <w:color w:val="auto"/>
          <w:spacing w:val="0"/>
          <w:position w:val="0"/>
          <w:sz w:val="28"/>
          <w:shd w:val="clear" w:color="auto" w:fill="ffffff"/>
        </w:rPr>
      </w:pPr>
      <w:r>
        <w:rPr>
          <w:rFonts w:ascii="Times New Roman" w:cs="Times New Roman" w:eastAsia="Times New Roman" w:hAnsi="Times New Roman"/>
          <w:color w:val="auto"/>
          <w:spacing w:val="0"/>
          <w:position w:val="0"/>
          <w:sz w:val="28"/>
          <w:shd w:val="clear" w:color="auto" w:fill="ffffff"/>
        </w:rPr>
        <w:t xml:space="preserve">. </w:t>
      </w:r>
      <w:r>
        <w:rPr>
          <w:rFonts w:ascii="Times New Roman" w:cs="Times New Roman" w:eastAsia="Times New Roman" w:hAnsi="Times New Roman"/>
          <w:color w:val="auto"/>
          <w:spacing w:val="0"/>
          <w:position w:val="0"/>
          <w:sz w:val="28"/>
          <w:shd w:val="clear" w:color="auto" w:fill="ffffff"/>
        </w:rPr>
        <w:t>Разрешение на добычу охотничьих ресурсов</w:t>
      </w:r>
    </w:p>
    <w:p>
      <w:pPr>
        <w:pStyle w:val="style0"/>
        <w:spacing w:before="0" w:after="0" w:lineRule="auto" w:line="240"/>
        <w:ind w:left="0" w:right="300" w:firstLine="0"/>
        <w:jc w:val="both"/>
        <w:rPr>
          <w:rFonts w:ascii="Times New Roman" w:cs="Times New Roman" w:eastAsia="Times New Roman" w:hAnsi="Times New Roman"/>
          <w:color w:val="auto"/>
          <w:spacing w:val="0"/>
          <w:position w:val="0"/>
          <w:sz w:val="28"/>
          <w:shd w:val="clear" w:color="auto" w:fill="ffffff"/>
        </w:rPr>
      </w:pPr>
      <w:r>
        <w:rPr>
          <w:rFonts w:ascii="Times New Roman" w:cs="Times New Roman" w:eastAsia="Times New Roman" w:hAnsi="Times New Roman"/>
          <w:color w:val="auto"/>
          <w:spacing w:val="0"/>
          <w:position w:val="0"/>
          <w:sz w:val="28"/>
          <w:shd w:val="clear" w:color="auto" w:fill="ffffff"/>
        </w:rPr>
        <w:t xml:space="preserve">. </w:t>
      </w:r>
      <w:r>
        <w:rPr>
          <w:rFonts w:ascii="Times New Roman" w:cs="Times New Roman" w:eastAsia="Times New Roman" w:hAnsi="Times New Roman"/>
          <w:color w:val="auto"/>
          <w:spacing w:val="0"/>
          <w:position w:val="0"/>
          <w:sz w:val="28"/>
          <w:shd w:val="clear" w:color="auto" w:fill="ffffff"/>
        </w:rPr>
        <w:t xml:space="preserve">Разрешение на хранение и ношение охотничьего оружия либо оружия ограниченного поражения. </w:t>
      </w:r>
    </w:p>
    <w:p>
      <w:pPr>
        <w:pStyle w:val="style0"/>
        <w:spacing w:before="0" w:after="0" w:lineRule="auto" w:line="240"/>
        <w:ind w:left="0" w:right="300" w:firstLine="0"/>
        <w:jc w:val="both"/>
        <w:rPr>
          <w:rFonts w:ascii="Times New Roman" w:cs="Times New Roman" w:eastAsia="Times New Roman" w:hAnsi="Times New Roman"/>
          <w:color w:val="auto"/>
          <w:spacing w:val="0"/>
          <w:position w:val="0"/>
          <w:sz w:val="28"/>
          <w:shd w:val="clear" w:color="auto" w:fill="ffffff"/>
        </w:rPr>
      </w:pPr>
      <w:r>
        <w:rPr>
          <w:rFonts w:ascii="Times New Roman" w:cs="Times New Roman" w:eastAsia="Times New Roman" w:hAnsi="Times New Roman"/>
          <w:color w:val="auto"/>
          <w:spacing w:val="0"/>
          <w:position w:val="0"/>
          <w:sz w:val="28"/>
          <w:shd w:val="clear" w:color="auto" w:fill="ffffff"/>
        </w:rPr>
        <w:t xml:space="preserve">При отсутствии у участника разрешения на добычу охотничьих ресурсов, данный документ может быть выдан на месте, при условии, если будет оплачена государственная пошлина в размере 650рублей и это будет подтверждено предъявлении квитанции. </w:t>
      </w:r>
    </w:p>
    <w:p>
      <w:pPr>
        <w:pStyle w:val="style0"/>
        <w:spacing w:before="0" w:after="0" w:lineRule="auto" w:line="240"/>
        <w:ind w:left="0" w:right="300" w:firstLine="0"/>
        <w:jc w:val="both"/>
        <w:rPr>
          <w:rFonts w:ascii="Times New Roman" w:cs="Times New Roman" w:eastAsia="Times New Roman" w:hAnsi="Times New Roman"/>
          <w:color w:val="auto"/>
          <w:spacing w:val="0"/>
          <w:position w:val="0"/>
          <w:sz w:val="28"/>
          <w:shd w:val="clear" w:color="auto" w:fill="ffffff"/>
        </w:rPr>
      </w:pPr>
    </w:p>
    <w:p>
      <w:pPr>
        <w:pStyle w:val="style0"/>
        <w:spacing w:before="0" w:after="0" w:lineRule="auto" w:line="240"/>
        <w:ind w:left="0" w:right="300" w:firstLine="0"/>
        <w:jc w:val="both"/>
        <w:rPr>
          <w:rFonts w:ascii="Times New Roman" w:cs="Times New Roman" w:eastAsia="Times New Roman" w:hAnsi="Times New Roman"/>
          <w:b/>
          <w:color w:val="000000"/>
          <w:spacing w:val="0"/>
          <w:position w:val="0"/>
          <w:sz w:val="28"/>
          <w:shd w:val="clear" w:color="auto" w:fill="ffffff"/>
        </w:rPr>
      </w:pPr>
      <w:r>
        <w:rPr>
          <w:rFonts w:ascii="Times New Roman" w:cs="Times New Roman" w:eastAsia="Times New Roman" w:hAnsi="Times New Roman"/>
          <w:b/>
          <w:color w:val="000000"/>
          <w:spacing w:val="0"/>
          <w:position w:val="0"/>
          <w:sz w:val="28"/>
          <w:shd w:val="clear" w:color="auto" w:fill="ffffff"/>
        </w:rPr>
        <w:t xml:space="preserve">5. </w:t>
      </w:r>
      <w:r>
        <w:rPr>
          <w:rFonts w:ascii="Times New Roman" w:cs="Times New Roman" w:eastAsia="Times New Roman" w:hAnsi="Times New Roman"/>
          <w:b/>
          <w:color w:val="000000"/>
          <w:spacing w:val="0"/>
          <w:position w:val="0"/>
          <w:sz w:val="28"/>
          <w:shd w:val="clear" w:color="auto" w:fill="ffffff"/>
        </w:rPr>
        <w:t xml:space="preserve">Жеребьевка участников </w:t>
      </w:r>
      <w:r>
        <w:rPr>
          <w:rFonts w:ascii="Times New Roman" w:cs="Times New Roman" w:eastAsia="Times New Roman" w:hAnsi="Times New Roman"/>
          <w:b/>
          <w:color w:val="000000"/>
          <w:spacing w:val="0"/>
          <w:position w:val="0"/>
          <w:sz w:val="28"/>
          <w:shd w:val="clear" w:color="auto" w:fill="ffffff"/>
        </w:rPr>
        <w:t>«</w:t>
      </w:r>
      <w:r>
        <w:rPr>
          <w:rFonts w:ascii="Times New Roman" w:cs="Times New Roman" w:eastAsia="Times New Roman" w:hAnsi="Times New Roman"/>
          <w:b/>
          <w:color w:val="000000"/>
          <w:spacing w:val="0"/>
          <w:position w:val="0"/>
          <w:sz w:val="28"/>
          <w:shd w:val="clear" w:color="auto" w:fill="ffffff"/>
        </w:rPr>
        <w:t>ТОМСКИЙ ФАЗАН</w:t>
      </w:r>
      <w:r>
        <w:rPr>
          <w:rFonts w:ascii="Times New Roman" w:cs="Times New Roman" w:eastAsia="Times New Roman" w:hAnsi="Times New Roman"/>
          <w:b/>
          <w:color w:val="000000"/>
          <w:spacing w:val="0"/>
          <w:position w:val="0"/>
          <w:sz w:val="28"/>
          <w:shd w:val="clear" w:color="auto" w:fill="ffffff"/>
        </w:rPr>
        <w:t>».</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5.1. </w:t>
      </w:r>
      <w:r>
        <w:rPr>
          <w:rFonts w:ascii="Times New Roman" w:cs="Times New Roman" w:eastAsia="Times New Roman" w:hAnsi="Times New Roman"/>
          <w:color w:val="000000"/>
          <w:spacing w:val="0"/>
          <w:position w:val="0"/>
          <w:sz w:val="28"/>
          <w:shd w:val="clear" w:color="auto" w:fill="ffffff"/>
        </w:rPr>
        <w:t>Порядок участия в соревнованиях определяется жеребьевкой.</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5.2. </w:t>
      </w:r>
      <w:r>
        <w:rPr>
          <w:rFonts w:ascii="Times New Roman" w:cs="Times New Roman" w:eastAsia="Times New Roman" w:hAnsi="Times New Roman"/>
          <w:color w:val="000000"/>
          <w:spacing w:val="0"/>
          <w:position w:val="0"/>
          <w:sz w:val="28"/>
          <w:shd w:val="clear" w:color="auto" w:fill="ffffff"/>
        </w:rPr>
        <w:t xml:space="preserve">Жеребьевка участников проводится накануне проведения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5.3. </w:t>
      </w:r>
      <w:r>
        <w:rPr>
          <w:rFonts w:ascii="Times New Roman" w:cs="Times New Roman" w:eastAsia="Times New Roman" w:hAnsi="Times New Roman"/>
          <w:color w:val="000000"/>
          <w:spacing w:val="0"/>
          <w:position w:val="0"/>
          <w:sz w:val="28"/>
          <w:shd w:val="clear" w:color="auto" w:fill="ffffff"/>
        </w:rPr>
        <w:t>Номер, полученный в результате жеребьевки, заносится в карточку участника.</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5.4. </w:t>
      </w:r>
      <w:r>
        <w:rPr>
          <w:rFonts w:ascii="Times New Roman" w:cs="Times New Roman" w:eastAsia="Times New Roman" w:hAnsi="Times New Roman"/>
          <w:color w:val="000000"/>
          <w:spacing w:val="0"/>
          <w:position w:val="0"/>
          <w:sz w:val="28"/>
          <w:shd w:val="clear" w:color="auto" w:fill="ffffff"/>
        </w:rPr>
        <w:t xml:space="preserve">В случае объявления лимита записи на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перед началом жеребьевки количество участников может быть дополнено до лимита за счет желающих, не прошедших предварительную запись.</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5.5. </w:t>
      </w:r>
      <w:r>
        <w:rPr>
          <w:rFonts w:ascii="Times New Roman" w:cs="Times New Roman" w:eastAsia="Times New Roman" w:hAnsi="Times New Roman"/>
          <w:color w:val="000000"/>
          <w:spacing w:val="0"/>
          <w:position w:val="0"/>
          <w:sz w:val="28"/>
          <w:shd w:val="clear" w:color="auto" w:fill="ffffff"/>
        </w:rPr>
        <w:t>Участники, прошедшие предварительную запись, внесшие стартовый взнос и опоздавшие на жеребьевку, или не подтвердившие свое участие по контактному телефону в день жеребьевки, записываются в конец очереди, если не исчерпан лимит записи.</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5.6. </w:t>
      </w:r>
      <w:r>
        <w:rPr>
          <w:rFonts w:ascii="Times New Roman" w:cs="Times New Roman" w:eastAsia="Times New Roman" w:hAnsi="Times New Roman"/>
          <w:color w:val="000000"/>
          <w:spacing w:val="0"/>
          <w:position w:val="0"/>
          <w:sz w:val="28"/>
          <w:shd w:val="clear" w:color="auto" w:fill="ffffff"/>
        </w:rPr>
        <w:t>Участники, опоздавшие к моменту выступления в поле, могут быть допущены к участию с разрешения судейской комиссии в последнюю очередь.</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5.7. </w:t>
      </w:r>
      <w:r>
        <w:rPr>
          <w:rFonts w:ascii="Times New Roman" w:cs="Times New Roman" w:eastAsia="Times New Roman" w:hAnsi="Times New Roman"/>
          <w:color w:val="000000"/>
          <w:spacing w:val="0"/>
          <w:position w:val="0"/>
          <w:sz w:val="28"/>
          <w:shd w:val="clear" w:color="auto" w:fill="ffffff"/>
        </w:rPr>
        <w:t>Участники, предполагающие выступления с несколькими собаками, имеют право после жеребьевки поменяться своей очередностью с другими участниками для обеспечения возможности выставить всех своих собак.</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p>
    <w:p>
      <w:pPr>
        <w:pStyle w:val="style0"/>
        <w:spacing w:before="0" w:after="0" w:lineRule="auto" w:line="240"/>
        <w:ind w:left="0" w:right="300" w:firstLine="0"/>
        <w:jc w:val="both"/>
        <w:rPr>
          <w:rFonts w:ascii="Times New Roman" w:cs="Times New Roman" w:eastAsia="Times New Roman" w:hAnsi="Times New Roman"/>
          <w:b/>
          <w:color w:val="000000"/>
          <w:spacing w:val="0"/>
          <w:position w:val="0"/>
          <w:sz w:val="28"/>
          <w:shd w:val="clear" w:color="auto" w:fill="ffffff"/>
        </w:rPr>
      </w:pPr>
      <w:r>
        <w:rPr>
          <w:rFonts w:ascii="Times New Roman" w:cs="Times New Roman" w:eastAsia="Times New Roman" w:hAnsi="Times New Roman"/>
          <w:b/>
          <w:color w:val="000000"/>
          <w:spacing w:val="0"/>
          <w:position w:val="0"/>
          <w:sz w:val="28"/>
          <w:shd w:val="clear" w:color="auto" w:fill="ffffff"/>
        </w:rPr>
        <w:t xml:space="preserve">6. </w:t>
      </w:r>
      <w:r>
        <w:rPr>
          <w:rFonts w:ascii="Times New Roman" w:cs="Times New Roman" w:eastAsia="Times New Roman" w:hAnsi="Times New Roman"/>
          <w:b/>
          <w:color w:val="000000"/>
          <w:spacing w:val="0"/>
          <w:position w:val="0"/>
          <w:sz w:val="28"/>
          <w:shd w:val="clear" w:color="auto" w:fill="ffffff"/>
        </w:rPr>
        <w:t>Порядок проведения Первенства.</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6.1. «</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не является племенным мероприятием, выявляющим и оценивающим охотничьи качества подружейных собак.</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6.2. </w:t>
      </w:r>
      <w:r>
        <w:rPr>
          <w:rFonts w:ascii="Times New Roman" w:cs="Times New Roman" w:eastAsia="Times New Roman" w:hAnsi="Times New Roman"/>
          <w:color w:val="000000"/>
          <w:spacing w:val="0"/>
          <w:position w:val="0"/>
          <w:sz w:val="28"/>
          <w:shd w:val="clear" w:color="auto" w:fill="ffffff"/>
        </w:rPr>
        <w:t>Соревнования проводятся в процессе охоты по подсадной дичи согласно Правилам выступления и оценки участников, утвержденным решением Оргкомитета.</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6.3. </w:t>
      </w:r>
      <w:r>
        <w:rPr>
          <w:rFonts w:ascii="Times New Roman" w:cs="Times New Roman" w:eastAsia="Times New Roman" w:hAnsi="Times New Roman"/>
          <w:color w:val="000000"/>
          <w:spacing w:val="0"/>
          <w:position w:val="0"/>
          <w:sz w:val="28"/>
          <w:shd w:val="clear" w:color="auto" w:fill="ffffff"/>
        </w:rPr>
        <w:t>Организаторы должны обеспечить в угодьях достаточное количество птиц, чтобы предоставить участникам возможность требуемого числа встреч с птицей.</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p>
    <w:p>
      <w:pPr>
        <w:pStyle w:val="style0"/>
        <w:spacing w:before="0" w:after="0" w:lineRule="auto" w:line="240"/>
        <w:ind w:left="0" w:right="300" w:firstLine="0"/>
        <w:jc w:val="both"/>
        <w:rPr>
          <w:rFonts w:ascii="Times New Roman" w:cs="Times New Roman" w:eastAsia="Times New Roman" w:hAnsi="Times New Roman"/>
          <w:b/>
          <w:color w:val="000000"/>
          <w:spacing w:val="0"/>
          <w:position w:val="0"/>
          <w:sz w:val="28"/>
          <w:shd w:val="clear" w:color="auto" w:fill="ffffff"/>
        </w:rPr>
      </w:pPr>
      <w:r>
        <w:rPr>
          <w:rFonts w:ascii="Times New Roman" w:cs="Times New Roman" w:eastAsia="Times New Roman" w:hAnsi="Times New Roman"/>
          <w:b/>
          <w:color w:val="000000"/>
          <w:spacing w:val="0"/>
          <w:position w:val="0"/>
          <w:sz w:val="28"/>
          <w:shd w:val="clear" w:color="auto" w:fill="ffffff"/>
        </w:rPr>
        <w:t xml:space="preserve">7. </w:t>
      </w:r>
      <w:r>
        <w:rPr>
          <w:rFonts w:ascii="Times New Roman" w:cs="Times New Roman" w:eastAsia="Times New Roman" w:hAnsi="Times New Roman"/>
          <w:b/>
          <w:color w:val="000000"/>
          <w:spacing w:val="0"/>
          <w:position w:val="0"/>
          <w:sz w:val="28"/>
          <w:shd w:val="clear" w:color="auto" w:fill="ffffff"/>
        </w:rPr>
        <w:t>Судейская комиссия.</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7.1. </w:t>
      </w:r>
      <w:r>
        <w:rPr>
          <w:rFonts w:ascii="Times New Roman" w:cs="Times New Roman" w:eastAsia="Times New Roman" w:hAnsi="Times New Roman"/>
          <w:color w:val="000000"/>
          <w:spacing w:val="0"/>
          <w:position w:val="0"/>
          <w:sz w:val="28"/>
          <w:shd w:val="clear" w:color="auto" w:fill="ffffff"/>
        </w:rPr>
        <w:t>Для оценки выступления участников соревнований пары охотник - собака создается судейская комиссия. Судейская комиссия ведет учет времени, оценивает работу собаки, стрельбу охотника, слаженность работы пары.</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7.2. </w:t>
      </w:r>
      <w:r>
        <w:rPr>
          <w:rFonts w:ascii="Times New Roman" w:cs="Times New Roman" w:eastAsia="Times New Roman" w:hAnsi="Times New Roman"/>
          <w:color w:val="000000"/>
          <w:spacing w:val="0"/>
          <w:position w:val="0"/>
          <w:sz w:val="28"/>
          <w:shd w:val="clear" w:color="auto" w:fill="ffffff"/>
        </w:rPr>
        <w:t xml:space="preserve">Состав судейской комиссии определяется Оргкомитетом.  </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Состав судейской комиссии: Адова Елена Владимировна-эксперт по рабочим качествам легавых собак.</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Власова. М.О. - стажер.</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7.3. </w:t>
      </w:r>
      <w:r>
        <w:rPr>
          <w:rFonts w:ascii="Times New Roman" w:cs="Times New Roman" w:eastAsia="Times New Roman" w:hAnsi="Times New Roman"/>
          <w:color w:val="000000"/>
          <w:spacing w:val="0"/>
          <w:position w:val="0"/>
          <w:sz w:val="28"/>
          <w:shd w:val="clear" w:color="auto" w:fill="ffffff"/>
        </w:rPr>
        <w:t>В случае заявления большого количества участников, Оргкомитет может сформировать дополнительные судейские бригады на месте.</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p>
    <w:p>
      <w:pPr>
        <w:pStyle w:val="style0"/>
        <w:spacing w:before="0" w:after="0" w:lineRule="auto" w:line="240"/>
        <w:ind w:left="0" w:right="300" w:firstLine="0"/>
        <w:jc w:val="both"/>
        <w:rPr>
          <w:rFonts w:ascii="Times New Roman" w:cs="Times New Roman" w:eastAsia="Times New Roman" w:hAnsi="Times New Roman"/>
          <w:b/>
          <w:color w:val="000000"/>
          <w:spacing w:val="0"/>
          <w:position w:val="0"/>
          <w:sz w:val="28"/>
          <w:shd w:val="clear" w:color="auto" w:fill="ffffff"/>
        </w:rPr>
      </w:pPr>
      <w:r>
        <w:rPr>
          <w:rFonts w:ascii="Times New Roman" w:cs="Times New Roman" w:eastAsia="Times New Roman" w:hAnsi="Times New Roman"/>
          <w:b/>
          <w:color w:val="000000"/>
          <w:spacing w:val="0"/>
          <w:position w:val="0"/>
          <w:sz w:val="28"/>
          <w:shd w:val="clear" w:color="auto" w:fill="ffffff"/>
        </w:rPr>
        <w:t xml:space="preserve">8. </w:t>
      </w:r>
      <w:r>
        <w:rPr>
          <w:rFonts w:ascii="Times New Roman" w:cs="Times New Roman" w:eastAsia="Times New Roman" w:hAnsi="Times New Roman"/>
          <w:b/>
          <w:color w:val="000000"/>
          <w:spacing w:val="0"/>
          <w:position w:val="0"/>
          <w:sz w:val="28"/>
          <w:shd w:val="clear" w:color="auto" w:fill="ffffff"/>
        </w:rPr>
        <w:t>Оружие и патроны.</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8.1. </w:t>
      </w:r>
      <w:r>
        <w:rPr>
          <w:rFonts w:ascii="Times New Roman" w:cs="Times New Roman" w:eastAsia="Times New Roman" w:hAnsi="Times New Roman"/>
          <w:color w:val="000000"/>
          <w:spacing w:val="0"/>
          <w:position w:val="0"/>
          <w:sz w:val="28"/>
          <w:shd w:val="clear" w:color="auto" w:fill="ffffff"/>
        </w:rPr>
        <w:t>В соревнованиях разрешается использование гладкоствольных охотничьих ружей, любых разрешенных законодательством РФ калибров (но не более 12-го калибра).</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8.2. </w:t>
      </w:r>
      <w:r>
        <w:rPr>
          <w:rFonts w:ascii="Times New Roman" w:cs="Times New Roman" w:eastAsia="Times New Roman" w:hAnsi="Times New Roman"/>
          <w:color w:val="000000"/>
          <w:spacing w:val="0"/>
          <w:position w:val="0"/>
          <w:sz w:val="28"/>
          <w:shd w:val="clear" w:color="auto" w:fill="ffffff"/>
        </w:rPr>
        <w:t xml:space="preserve">Разрешено использование как заводских, так и самостоятельно изготовленных патронов, снаряженных дробью, не крупней </w:t>
      </w:r>
      <w:r>
        <w:rPr>
          <w:rFonts w:ascii="Segoe UI Symbol" w:cs="Segoe UI Symbol" w:eastAsia="Segoe UI Symbol" w:hAnsi="Segoe UI Symbol"/>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 xml:space="preserve"> 5, </w:t>
      </w:r>
      <w:r>
        <w:rPr>
          <w:rFonts w:ascii="Times New Roman" w:cs="Times New Roman" w:eastAsia="Times New Roman" w:hAnsi="Times New Roman"/>
          <w:color w:val="000000"/>
          <w:spacing w:val="0"/>
          <w:position w:val="0"/>
          <w:sz w:val="28"/>
          <w:shd w:val="clear" w:color="auto" w:fill="ffffff"/>
        </w:rPr>
        <w:t>с весом снаряда дроби не более 32 гр. В случае использования самодельных патронов Дирекция первенства вправе произвести выборочный разбор и взвешивание заряда патрона.</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8.3. </w:t>
      </w:r>
      <w:r>
        <w:rPr>
          <w:rFonts w:ascii="Times New Roman" w:cs="Times New Roman" w:eastAsia="Times New Roman" w:hAnsi="Times New Roman"/>
          <w:color w:val="000000"/>
          <w:spacing w:val="0"/>
          <w:position w:val="0"/>
          <w:sz w:val="28"/>
          <w:shd w:val="clear" w:color="auto" w:fill="ffffff"/>
        </w:rPr>
        <w:t>При регистрации участников оружие и патроны предъявляются в Дирекцию, где производится их проверка на соответствие настоящему Положению, о чем делается отметка в карточке участника.</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8.4. </w:t>
      </w:r>
      <w:r>
        <w:rPr>
          <w:rFonts w:ascii="Times New Roman" w:cs="Times New Roman" w:eastAsia="Times New Roman" w:hAnsi="Times New Roman"/>
          <w:color w:val="000000"/>
          <w:spacing w:val="0"/>
          <w:position w:val="0"/>
          <w:sz w:val="28"/>
          <w:shd w:val="clear" w:color="auto" w:fill="ffffff"/>
        </w:rPr>
        <w:t>При проверке оружия участник знакомится с правилами по технике безопасности, в подтверждение чего расписывается в специальном журнале.</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8.5. </w:t>
      </w:r>
      <w:r>
        <w:rPr>
          <w:rFonts w:ascii="Times New Roman" w:cs="Times New Roman" w:eastAsia="Times New Roman" w:hAnsi="Times New Roman"/>
          <w:color w:val="000000"/>
          <w:spacing w:val="0"/>
          <w:position w:val="0"/>
          <w:sz w:val="28"/>
          <w:shd w:val="clear" w:color="auto" w:fill="ffffff"/>
        </w:rPr>
        <w:t>Стреляные гильзы запрещается бросать на землю.</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8.6. </w:t>
      </w:r>
      <w:r>
        <w:rPr>
          <w:rFonts w:ascii="Times New Roman" w:cs="Times New Roman" w:eastAsia="Times New Roman" w:hAnsi="Times New Roman"/>
          <w:color w:val="000000"/>
          <w:spacing w:val="0"/>
          <w:position w:val="0"/>
          <w:sz w:val="28"/>
          <w:shd w:val="clear" w:color="auto" w:fill="ffffff"/>
        </w:rPr>
        <w:t>При использовании пяти зарядных ружей и карабинов с большим количеством патронов, учет будет вестись только по первым двум выпущенным зарядам. Разрешается продолжать стрельбу для добора дичи после соревнований.</w:t>
      </w:r>
    </w:p>
    <w:p>
      <w:pPr>
        <w:pStyle w:val="style0"/>
        <w:spacing w:before="0" w:after="0" w:lineRule="auto" w:line="240"/>
        <w:ind w:left="0" w:right="300" w:firstLine="0"/>
        <w:jc w:val="left"/>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w:t>
      </w:r>
    </w:p>
    <w:p>
      <w:pPr>
        <w:pStyle w:val="style0"/>
        <w:spacing w:before="0" w:after="0" w:lineRule="auto" w:line="240"/>
        <w:ind w:left="0" w:right="300" w:firstLine="0"/>
        <w:jc w:val="both"/>
        <w:rPr>
          <w:rFonts w:ascii="Times New Roman" w:cs="Times New Roman" w:eastAsia="Times New Roman" w:hAnsi="Times New Roman"/>
          <w:b/>
          <w:color w:val="000000"/>
          <w:spacing w:val="0"/>
          <w:position w:val="0"/>
          <w:sz w:val="28"/>
          <w:shd w:val="clear" w:color="auto" w:fill="ffffff"/>
        </w:rPr>
      </w:pPr>
      <w:r>
        <w:rPr>
          <w:rFonts w:ascii="Times New Roman" w:cs="Times New Roman" w:eastAsia="Times New Roman" w:hAnsi="Times New Roman"/>
          <w:b/>
          <w:color w:val="000000"/>
          <w:spacing w:val="0"/>
          <w:position w:val="0"/>
          <w:sz w:val="28"/>
          <w:shd w:val="clear" w:color="auto" w:fill="ffffff"/>
        </w:rPr>
        <w:t xml:space="preserve">9. </w:t>
      </w:r>
      <w:r>
        <w:rPr>
          <w:rFonts w:ascii="Times New Roman" w:cs="Times New Roman" w:eastAsia="Times New Roman" w:hAnsi="Times New Roman"/>
          <w:b/>
          <w:color w:val="000000"/>
          <w:spacing w:val="0"/>
          <w:position w:val="0"/>
          <w:sz w:val="28"/>
          <w:shd w:val="clear" w:color="auto" w:fill="ffffff"/>
        </w:rPr>
        <w:t>Подведение итогов и награждение.</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9.1. </w:t>
      </w:r>
      <w:r>
        <w:rPr>
          <w:rFonts w:ascii="Times New Roman" w:cs="Times New Roman" w:eastAsia="Times New Roman" w:hAnsi="Times New Roman"/>
          <w:color w:val="000000"/>
          <w:spacing w:val="0"/>
          <w:position w:val="0"/>
          <w:sz w:val="28"/>
          <w:shd w:val="clear" w:color="auto" w:fill="ffffff"/>
        </w:rPr>
        <w:t>Место, занятое парой охотник-собака, определяется суммой баллов, начисленных судейской комиссией по результатам выступления.</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9.2. </w:t>
      </w:r>
      <w:r>
        <w:rPr>
          <w:rFonts w:ascii="Times New Roman" w:cs="Times New Roman" w:eastAsia="Times New Roman" w:hAnsi="Times New Roman"/>
          <w:color w:val="000000"/>
          <w:spacing w:val="0"/>
          <w:position w:val="0"/>
          <w:sz w:val="28"/>
          <w:shd w:val="clear" w:color="auto" w:fill="ffffff"/>
        </w:rPr>
        <w:t xml:space="preserve">Паре охотник и собака, занявшей первое место, присваивается звание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 xml:space="preserve">Чемпион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 xml:space="preserve">по охоте с подружейной собакой. Они награждаются дипломом участника и кубком. </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9.3. </w:t>
      </w:r>
      <w:r>
        <w:rPr>
          <w:rFonts w:ascii="Times New Roman" w:cs="Times New Roman" w:eastAsia="Times New Roman" w:hAnsi="Times New Roman"/>
          <w:color w:val="000000"/>
          <w:spacing w:val="0"/>
          <w:position w:val="0"/>
          <w:sz w:val="28"/>
          <w:shd w:val="clear" w:color="auto" w:fill="ffffff"/>
        </w:rPr>
        <w:t xml:space="preserve">Парам, занявшим второе и третье место в соревнованиях, присваивается звание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Вице-чемпион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 xml:space="preserve">и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Призер Первенства</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по охоте с подружейной собакой. Они награждаются дипломом участника и кубками.</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9.4. </w:t>
      </w:r>
      <w:r>
        <w:rPr>
          <w:rFonts w:ascii="Times New Roman" w:cs="Times New Roman" w:eastAsia="Times New Roman" w:hAnsi="Times New Roman"/>
          <w:color w:val="000000"/>
          <w:spacing w:val="0"/>
          <w:position w:val="0"/>
          <w:sz w:val="28"/>
          <w:shd w:val="clear" w:color="auto" w:fill="ffffff"/>
        </w:rPr>
        <w:t>При равном количестве баллов у разных пар, преимущество имеет та, у которой количество баллов за работу собаки больше. Если и в этом случае равенство баллов остается, предпочтение отдается более молодой собаке.</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9.5. </w:t>
      </w:r>
      <w:r>
        <w:rPr>
          <w:rFonts w:ascii="Times New Roman" w:cs="Times New Roman" w:eastAsia="Times New Roman" w:hAnsi="Times New Roman"/>
          <w:color w:val="000000"/>
          <w:spacing w:val="0"/>
          <w:position w:val="0"/>
          <w:sz w:val="28"/>
          <w:shd w:val="clear" w:color="auto" w:fill="ffffff"/>
        </w:rPr>
        <w:t xml:space="preserve">Специальным призом награждается пара охотник-собака, показавшая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Самую красивую, командную работу</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в поле во время зачетного выступления.</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9.6. </w:t>
      </w:r>
      <w:r>
        <w:rPr>
          <w:rFonts w:ascii="Times New Roman" w:cs="Times New Roman" w:eastAsia="Times New Roman" w:hAnsi="Times New Roman"/>
          <w:color w:val="000000"/>
          <w:spacing w:val="0"/>
          <w:position w:val="0"/>
          <w:sz w:val="28"/>
          <w:shd w:val="clear" w:color="auto" w:fill="ffffff"/>
        </w:rPr>
        <w:t xml:space="preserve">Специальный Приз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За самую быструю результативную работу собаки</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получает собака, показавшая лучшее время по розыску двух птиц во время зачетного выступления.</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9.7. </w:t>
      </w:r>
      <w:r>
        <w:rPr>
          <w:rFonts w:ascii="Times New Roman" w:cs="Times New Roman" w:eastAsia="Times New Roman" w:hAnsi="Times New Roman"/>
          <w:color w:val="000000"/>
          <w:spacing w:val="0"/>
          <w:position w:val="0"/>
          <w:sz w:val="28"/>
          <w:shd w:val="clear" w:color="auto" w:fill="ffffff"/>
        </w:rPr>
        <w:t xml:space="preserve">Специальный Приз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Самый Стильный охотник</w:t>
      </w:r>
      <w:r>
        <w:rPr>
          <w:rFonts w:ascii="Times New Roman" w:cs="Times New Roman" w:eastAsia="Times New Roman" w:hAnsi="Times New Roman"/>
          <w:color w:val="000000"/>
          <w:spacing w:val="0"/>
          <w:position w:val="0"/>
          <w:sz w:val="28"/>
          <w:shd w:val="clear" w:color="auto" w:fill="ffffff"/>
        </w:rPr>
        <w:t>».</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9.8. </w:t>
      </w:r>
      <w:r>
        <w:rPr>
          <w:rFonts w:ascii="Times New Roman" w:cs="Times New Roman" w:eastAsia="Times New Roman" w:hAnsi="Times New Roman"/>
          <w:color w:val="000000"/>
          <w:spacing w:val="0"/>
          <w:position w:val="0"/>
          <w:sz w:val="28"/>
          <w:shd w:val="clear" w:color="auto" w:fill="ffffff"/>
        </w:rPr>
        <w:t xml:space="preserve">Специальный приз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Самый Гуманный охотник</w:t>
      </w:r>
      <w:r>
        <w:rPr>
          <w:rFonts w:ascii="Times New Roman" w:cs="Times New Roman" w:eastAsia="Times New Roman" w:hAnsi="Times New Roman"/>
          <w:color w:val="000000"/>
          <w:spacing w:val="0"/>
          <w:position w:val="0"/>
          <w:sz w:val="28"/>
          <w:shd w:val="clear" w:color="auto" w:fill="ffffff"/>
        </w:rPr>
        <w:t>».</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9.9 </w:t>
      </w:r>
      <w:r>
        <w:rPr>
          <w:rFonts w:ascii="Times New Roman" w:cs="Times New Roman" w:eastAsia="Times New Roman" w:hAnsi="Times New Roman"/>
          <w:color w:val="000000"/>
          <w:spacing w:val="0"/>
          <w:position w:val="0"/>
          <w:sz w:val="28"/>
          <w:shd w:val="clear" w:color="auto" w:fill="ffffff"/>
        </w:rPr>
        <w:t xml:space="preserve">Специальный приз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Приз зрительских симпатий</w:t>
      </w:r>
      <w:r>
        <w:rPr>
          <w:rFonts w:ascii="Times New Roman" w:cs="Times New Roman" w:eastAsia="Times New Roman" w:hAnsi="Times New Roman"/>
          <w:color w:val="000000"/>
          <w:spacing w:val="0"/>
          <w:position w:val="0"/>
          <w:sz w:val="28"/>
          <w:shd w:val="clear" w:color="auto" w:fill="ffffff"/>
        </w:rPr>
        <w:t xml:space="preserve">». </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10. </w:t>
      </w:r>
      <w:r>
        <w:rPr>
          <w:rFonts w:ascii="Times New Roman" w:cs="Times New Roman" w:eastAsia="Times New Roman" w:hAnsi="Times New Roman"/>
          <w:color w:val="000000"/>
          <w:spacing w:val="0"/>
          <w:position w:val="0"/>
          <w:sz w:val="28"/>
          <w:shd w:val="clear" w:color="auto" w:fill="ffffff"/>
        </w:rPr>
        <w:t xml:space="preserve">Участники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гости и спонсоры могут учреждать другие призы и награды</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Специальные призы могут быть предоставлены спонсорами и другими заинтересованными лицами.</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p>
    <w:p>
      <w:pPr>
        <w:pStyle w:val="style0"/>
        <w:spacing w:before="0" w:after="0" w:lineRule="auto" w:line="240"/>
        <w:ind w:left="0" w:right="300" w:firstLine="0"/>
        <w:jc w:val="both"/>
        <w:rPr>
          <w:rFonts w:ascii="Times New Roman" w:cs="Times New Roman" w:eastAsia="Times New Roman" w:hAnsi="Times New Roman"/>
          <w:b/>
          <w:color w:val="000000"/>
          <w:spacing w:val="0"/>
          <w:position w:val="0"/>
          <w:sz w:val="28"/>
          <w:shd w:val="clear" w:color="auto" w:fill="ffffff"/>
        </w:rPr>
      </w:pPr>
      <w:r>
        <w:rPr>
          <w:rFonts w:ascii="Times New Roman" w:cs="Times New Roman" w:eastAsia="Times New Roman" w:hAnsi="Times New Roman"/>
          <w:b/>
          <w:color w:val="000000"/>
          <w:spacing w:val="0"/>
          <w:position w:val="0"/>
          <w:sz w:val="28"/>
          <w:shd w:val="clear" w:color="auto" w:fill="ffffff"/>
        </w:rPr>
        <w:t xml:space="preserve">10. </w:t>
      </w:r>
      <w:r>
        <w:rPr>
          <w:rFonts w:ascii="Times New Roman" w:cs="Times New Roman" w:eastAsia="Times New Roman" w:hAnsi="Times New Roman"/>
          <w:b/>
          <w:color w:val="000000"/>
          <w:spacing w:val="0"/>
          <w:position w:val="0"/>
          <w:sz w:val="28"/>
          <w:shd w:val="clear" w:color="auto" w:fill="ffffff"/>
        </w:rPr>
        <w:t>Особые условия</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10.1. </w:t>
      </w:r>
      <w:r>
        <w:rPr>
          <w:rFonts w:ascii="Times New Roman" w:cs="Times New Roman" w:eastAsia="Times New Roman" w:hAnsi="Times New Roman"/>
          <w:color w:val="000000"/>
          <w:spacing w:val="0"/>
          <w:position w:val="0"/>
          <w:sz w:val="28"/>
          <w:shd w:val="clear" w:color="auto" w:fill="ffffff"/>
        </w:rPr>
        <w:t xml:space="preserve">Участники и гости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обязаны вести себя должным образом, не нарушать общественный порядок, соблюдать нормы совместного проживания на базе и безоговорочно исполнять все указания дирекции и судей во время нахождения на базе и в поле.</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10.2. </w:t>
      </w:r>
      <w:r>
        <w:rPr>
          <w:rFonts w:ascii="Times New Roman" w:cs="Times New Roman" w:eastAsia="Times New Roman" w:hAnsi="Times New Roman"/>
          <w:color w:val="000000"/>
          <w:spacing w:val="0"/>
          <w:position w:val="0"/>
          <w:sz w:val="28"/>
          <w:shd w:val="clear" w:color="auto" w:fill="ffffff"/>
        </w:rPr>
        <w:t>При нахождении в лагере все собаки участников и гостей должны быть под надзором хозяев. Во время отдыха - находиться на привязи или в клетке (автомашине), во время передвижения на территории базы - на поводке. Выгул собак на территории базы запрещен. Выгул собак производится за территорией базы.</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10.3. </w:t>
      </w:r>
      <w:r>
        <w:rPr>
          <w:rFonts w:ascii="Times New Roman" w:cs="Times New Roman" w:eastAsia="Times New Roman" w:hAnsi="Times New Roman"/>
          <w:color w:val="000000"/>
          <w:spacing w:val="0"/>
          <w:position w:val="0"/>
          <w:sz w:val="28"/>
          <w:shd w:val="clear" w:color="auto" w:fill="ffffff"/>
        </w:rPr>
        <w:t>За нарушение общественного порядка во время соревнований, не соблюдение норм совместного проживания в лагере, не исполнение указаний членов Судейской комиссии или представителей Дирекции, а также в случае неэтичного поведения участник и его собака отстраняются от участия в соревнованиях, регистрационный взнос участника не возвращается.</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10.4. </w:t>
      </w:r>
      <w:r>
        <w:rPr>
          <w:rFonts w:ascii="Times New Roman" w:cs="Times New Roman" w:eastAsia="Times New Roman" w:hAnsi="Times New Roman"/>
          <w:color w:val="000000"/>
          <w:spacing w:val="0"/>
          <w:position w:val="0"/>
          <w:sz w:val="28"/>
          <w:shd w:val="clear" w:color="auto" w:fill="ffffff"/>
        </w:rPr>
        <w:t>Участники в состоянии алкогольного, наркотического опьянения к соревнованиям не допускаются.</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p>
    <w:p>
      <w:pPr>
        <w:pStyle w:val="style0"/>
        <w:spacing w:before="0" w:after="0" w:lineRule="auto" w:line="240"/>
        <w:ind w:left="0" w:right="300" w:firstLine="0"/>
        <w:jc w:val="both"/>
        <w:rPr>
          <w:rFonts w:ascii="Times New Roman" w:cs="Times New Roman" w:eastAsia="Times New Roman" w:hAnsi="Times New Roman"/>
          <w:b/>
          <w:color w:val="000000"/>
          <w:spacing w:val="0"/>
          <w:position w:val="0"/>
          <w:sz w:val="28"/>
          <w:shd w:val="clear" w:color="auto" w:fill="ffffff"/>
        </w:rPr>
      </w:pPr>
      <w:r>
        <w:rPr>
          <w:rFonts w:ascii="Times New Roman" w:cs="Times New Roman" w:eastAsia="Times New Roman" w:hAnsi="Times New Roman"/>
          <w:b/>
          <w:color w:val="000000"/>
          <w:spacing w:val="0"/>
          <w:position w:val="0"/>
          <w:sz w:val="28"/>
          <w:shd w:val="clear" w:color="auto" w:fill="ffffff"/>
        </w:rPr>
        <w:t xml:space="preserve">11. </w:t>
      </w:r>
      <w:r>
        <w:rPr>
          <w:rFonts w:ascii="Times New Roman" w:cs="Times New Roman" w:eastAsia="Times New Roman" w:hAnsi="Times New Roman"/>
          <w:b/>
          <w:color w:val="000000"/>
          <w:spacing w:val="0"/>
          <w:position w:val="0"/>
          <w:sz w:val="28"/>
          <w:shd w:val="clear" w:color="auto" w:fill="ffffff"/>
        </w:rPr>
        <w:t>Претензии.</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11.1. </w:t>
      </w:r>
      <w:r>
        <w:rPr>
          <w:rFonts w:ascii="Times New Roman" w:cs="Times New Roman" w:eastAsia="Times New Roman" w:hAnsi="Times New Roman"/>
          <w:color w:val="000000"/>
          <w:spacing w:val="0"/>
          <w:position w:val="0"/>
          <w:sz w:val="28"/>
          <w:shd w:val="clear" w:color="auto" w:fill="ffffff"/>
        </w:rPr>
        <w:t>Решение судейской комиссии по расценке выступления пары являются окончательными.</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11.2. </w:t>
      </w:r>
      <w:r>
        <w:rPr>
          <w:rFonts w:ascii="Times New Roman" w:cs="Times New Roman" w:eastAsia="Times New Roman" w:hAnsi="Times New Roman"/>
          <w:color w:val="000000"/>
          <w:spacing w:val="0"/>
          <w:position w:val="0"/>
          <w:sz w:val="28"/>
          <w:shd w:val="clear" w:color="auto" w:fill="ffffff"/>
        </w:rPr>
        <w:t xml:space="preserve">Другие жалобы и претензии по фактам нарушений, либо правил проведения Первенства, могут быть поданы в судейскую комиссию или в Оргкомитет до окончания проведения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и оглашения результатов.</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p>
    <w:p>
      <w:pPr>
        <w:pStyle w:val="style0"/>
        <w:spacing w:before="0" w:after="0" w:lineRule="auto" w:line="240"/>
        <w:ind w:left="0" w:right="300" w:firstLine="0"/>
        <w:jc w:val="both"/>
        <w:rPr>
          <w:rFonts w:ascii="Times New Roman" w:cs="Times New Roman" w:eastAsia="Times New Roman" w:hAnsi="Times New Roman"/>
          <w:b/>
          <w:color w:val="000000"/>
          <w:spacing w:val="0"/>
          <w:position w:val="0"/>
          <w:sz w:val="28"/>
          <w:shd w:val="clear" w:color="auto" w:fill="ffffff"/>
        </w:rPr>
      </w:pPr>
      <w:r>
        <w:rPr>
          <w:rFonts w:ascii="Times New Roman" w:cs="Times New Roman" w:eastAsia="Times New Roman" w:hAnsi="Times New Roman"/>
          <w:b/>
          <w:color w:val="000000"/>
          <w:spacing w:val="0"/>
          <w:position w:val="0"/>
          <w:sz w:val="28"/>
          <w:shd w:val="clear" w:color="auto" w:fill="ffffff"/>
        </w:rPr>
        <w:t xml:space="preserve">12. </w:t>
      </w:r>
      <w:r>
        <w:rPr>
          <w:rFonts w:ascii="Times New Roman" w:cs="Times New Roman" w:eastAsia="Times New Roman" w:hAnsi="Times New Roman"/>
          <w:b/>
          <w:color w:val="000000"/>
          <w:spacing w:val="0"/>
          <w:position w:val="0"/>
          <w:sz w:val="28"/>
          <w:shd w:val="clear" w:color="auto" w:fill="ffffff"/>
        </w:rPr>
        <w:t xml:space="preserve">Запись на </w:t>
      </w:r>
      <w:r>
        <w:rPr>
          <w:rFonts w:ascii="Times New Roman" w:cs="Times New Roman" w:eastAsia="Times New Roman" w:hAnsi="Times New Roman"/>
          <w:b/>
          <w:color w:val="000000"/>
          <w:spacing w:val="0"/>
          <w:position w:val="0"/>
          <w:sz w:val="28"/>
          <w:shd w:val="clear" w:color="auto" w:fill="ffffff"/>
        </w:rPr>
        <w:t>«</w:t>
      </w:r>
      <w:r>
        <w:rPr>
          <w:rFonts w:ascii="Times New Roman" w:cs="Times New Roman" w:eastAsia="Times New Roman" w:hAnsi="Times New Roman"/>
          <w:b/>
          <w:color w:val="000000"/>
          <w:spacing w:val="0"/>
          <w:position w:val="0"/>
          <w:sz w:val="28"/>
          <w:shd w:val="clear" w:color="auto" w:fill="ffffff"/>
        </w:rPr>
        <w:t>ТОМСКИЙ ФАЗАН</w:t>
      </w:r>
      <w:r>
        <w:rPr>
          <w:rFonts w:ascii="Times New Roman" w:cs="Times New Roman" w:eastAsia="Times New Roman" w:hAnsi="Times New Roman"/>
          <w:b/>
          <w:color w:val="000000"/>
          <w:spacing w:val="0"/>
          <w:position w:val="0"/>
          <w:sz w:val="28"/>
          <w:shd w:val="clear" w:color="auto" w:fill="ffffff"/>
        </w:rPr>
        <w:t xml:space="preserve">» </w:t>
      </w:r>
      <w:r>
        <w:rPr>
          <w:rFonts w:ascii="Times New Roman" w:cs="Times New Roman" w:eastAsia="Times New Roman" w:hAnsi="Times New Roman"/>
          <w:b/>
          <w:color w:val="000000"/>
          <w:spacing w:val="0"/>
          <w:position w:val="0"/>
          <w:sz w:val="28"/>
          <w:shd w:val="clear" w:color="auto" w:fill="ffffff"/>
        </w:rPr>
        <w:t>и контактная информация.</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r>
        <w:rPr>
          <w:rFonts w:ascii="Times New Roman" w:cs="Times New Roman" w:eastAsia="Times New Roman" w:hAnsi="Times New Roman"/>
          <w:color w:val="000000"/>
          <w:spacing w:val="0"/>
          <w:position w:val="0"/>
          <w:sz w:val="28"/>
          <w:shd w:val="clear" w:color="auto" w:fill="ffffff"/>
        </w:rPr>
        <w:t xml:space="preserve">Предварительная запись на участие в </w:t>
      </w:r>
      <w:r>
        <w:rPr>
          <w:rFonts w:ascii="Times New Roman" w:cs="Times New Roman" w:eastAsia="Times New Roman" w:hAnsi="Times New Roman"/>
          <w:color w:val="000000"/>
          <w:spacing w:val="0"/>
          <w:position w:val="0"/>
          <w:sz w:val="28"/>
          <w:shd w:val="clear" w:color="auto" w:fill="ffffff"/>
        </w:rPr>
        <w:t>«</w:t>
      </w:r>
      <w:r>
        <w:rPr>
          <w:rFonts w:ascii="Times New Roman" w:cs="Times New Roman" w:eastAsia="Times New Roman" w:hAnsi="Times New Roman"/>
          <w:color w:val="000000"/>
          <w:spacing w:val="0"/>
          <w:position w:val="0"/>
          <w:sz w:val="28"/>
          <w:shd w:val="clear" w:color="auto" w:fill="ffffff"/>
        </w:rPr>
        <w:t>ТОМСКИЙ ФАЗАН</w:t>
      </w:r>
      <w:r>
        <w:rPr>
          <w:rFonts w:ascii="Times New Roman" w:cs="Times New Roman" w:eastAsia="Times New Roman" w:hAnsi="Times New Roman"/>
          <w:color w:val="000000"/>
          <w:spacing w:val="0"/>
          <w:position w:val="0"/>
          <w:sz w:val="28"/>
          <w:shd w:val="clear" w:color="auto" w:fill="ffffff"/>
        </w:rPr>
        <w:t xml:space="preserve">» </w:t>
      </w:r>
      <w:r>
        <w:rPr>
          <w:rFonts w:ascii="Times New Roman" w:cs="Times New Roman" w:eastAsia="Times New Roman" w:hAnsi="Times New Roman"/>
          <w:color w:val="000000"/>
          <w:spacing w:val="0"/>
          <w:position w:val="0"/>
          <w:sz w:val="28"/>
          <w:shd w:val="clear" w:color="auto" w:fill="ffffff"/>
        </w:rPr>
        <w:t xml:space="preserve">производится путём отправки заявки на watsap, смс, телеграмм, указанную Оргкомитетом не позднее, чем за месяц до начала соревнований. В произвольной форме пишем Ф.И.О владельца, породу, кличку собаки, пол, возраст собаки. </w:t>
      </w:r>
    </w:p>
    <w:p>
      <w:pPr>
        <w:pStyle w:val="style0"/>
        <w:spacing w:before="0" w:after="0" w:lineRule="auto" w:line="240"/>
        <w:ind w:left="0" w:right="300" w:firstLine="0"/>
        <w:jc w:val="both"/>
        <w:rPr>
          <w:rFonts w:ascii="Times New Roman" w:cs="Times New Roman" w:eastAsia="Times New Roman" w:hAnsi="Times New Roman"/>
          <w:color w:val="000000"/>
          <w:spacing w:val="0"/>
          <w:position w:val="0"/>
          <w:sz w:val="28"/>
          <w:shd w:val="clear" w:color="auto" w:fill="ffffff"/>
        </w:rPr>
      </w:pPr>
    </w:p>
    <w:p>
      <w:pPr>
        <w:pStyle w:val="style0"/>
        <w:spacing w:before="0" w:after="0" w:lineRule="auto" w:line="240"/>
        <w:ind w:left="329" w:right="300" w:firstLine="0"/>
        <w:jc w:val="both"/>
        <w:rPr>
          <w:rFonts w:ascii="Times New Roman" w:cs="Times New Roman" w:eastAsia="Times New Roman" w:hAnsi="Times New Roman"/>
          <w:color w:val="000000"/>
          <w:spacing w:val="0"/>
          <w:position w:val="0"/>
          <w:sz w:val="28"/>
          <w:shd w:val="clear" w:color="auto" w:fill="ffffff"/>
        </w:rPr>
      </w:pPr>
    </w:p>
    <w:p>
      <w:pPr>
        <w:pStyle w:val="style0"/>
        <w:spacing w:before="0" w:after="0" w:lineRule="auto" w:line="240"/>
        <w:ind w:left="329" w:right="300" w:firstLine="0"/>
        <w:jc w:val="center"/>
        <w:rPr>
          <w:rFonts w:ascii="Times New Roman" w:cs="Times New Roman" w:eastAsia="Times New Roman" w:hAnsi="Times New Roman"/>
          <w:b/>
          <w:color w:val="000000"/>
          <w:spacing w:val="0"/>
          <w:position w:val="0"/>
          <w:sz w:val="28"/>
          <w:shd w:val="clear" w:color="auto" w:fill="ffffff"/>
        </w:rPr>
      </w:pPr>
    </w:p>
    <w:p>
      <w:pPr>
        <w:pStyle w:val="style0"/>
        <w:spacing w:before="0" w:after="0" w:lineRule="auto" w:line="276"/>
        <w:ind w:left="0" w:right="0" w:firstLine="0"/>
        <w:jc w:val="left"/>
        <w:rPr>
          <w:rFonts w:ascii="Calibri" w:cs="Calibri" w:eastAsia="Calibri" w:hAnsi="Calibri"/>
          <w:color w:val="auto"/>
          <w:spacing w:val="0"/>
          <w:position w:val="0"/>
          <w:sz w:val="22"/>
          <w:shd w:val="clear" w:color="auto" w:fill="auto"/>
        </w:rPr>
      </w:pPr>
    </w:p>
    <w:p>
      <w:pPr>
        <w:pStyle w:val="style0"/>
        <w:spacing w:before="0" w:after="0" w:lineRule="auto" w:line="276"/>
        <w:ind w:left="0"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 xml:space="preserve">Правила проведения соревнований </w:t>
      </w:r>
      <w:r>
        <w:rPr>
          <w:rFonts w:ascii="Times New Roman" w:cs="Times New Roman" w:eastAsia="Times New Roman" w:hAnsi="Times New Roman"/>
          <w:b/>
          <w:color w:val="auto"/>
          <w:spacing w:val="0"/>
          <w:position w:val="0"/>
          <w:sz w:val="28"/>
          <w:shd w:val="clear" w:color="auto" w:fill="auto"/>
        </w:rPr>
        <w:t>«</w:t>
      </w:r>
      <w:r>
        <w:rPr>
          <w:rFonts w:ascii="Times New Roman" w:cs="Times New Roman" w:eastAsia="Times New Roman" w:hAnsi="Times New Roman"/>
          <w:b/>
          <w:color w:val="auto"/>
          <w:spacing w:val="0"/>
          <w:position w:val="0"/>
          <w:sz w:val="28"/>
          <w:shd w:val="clear" w:color="auto" w:fill="auto"/>
        </w:rPr>
        <w:t>Томский фазан</w:t>
      </w:r>
      <w:r>
        <w:rPr>
          <w:rFonts w:ascii="Times New Roman" w:cs="Times New Roman" w:eastAsia="Times New Roman" w:hAnsi="Times New Roman"/>
          <w:b/>
          <w:color w:val="auto"/>
          <w:spacing w:val="0"/>
          <w:position w:val="0"/>
          <w:sz w:val="28"/>
          <w:shd w:val="clear" w:color="auto" w:fill="auto"/>
        </w:rPr>
        <w:t>»</w:t>
      </w:r>
    </w:p>
    <w:p>
      <w:pPr>
        <w:pStyle w:val="style0"/>
        <w:spacing w:before="0" w:after="0" w:lineRule="auto" w:line="276"/>
        <w:ind w:left="0" w:right="0" w:firstLine="0"/>
        <w:jc w:val="center"/>
        <w:rPr>
          <w:rFonts w:ascii="Times New Roman" w:cs="Times New Roman" w:eastAsia="Times New Roman" w:hAnsi="Times New Roman"/>
          <w:color w:val="auto"/>
          <w:spacing w:val="0"/>
          <w:position w:val="0"/>
          <w:sz w:val="28"/>
          <w:shd w:val="clear" w:color="auto" w:fill="auto"/>
        </w:rPr>
      </w:pPr>
    </w:p>
    <w:p>
      <w:pPr>
        <w:pStyle w:val="style0"/>
        <w:numPr>
          <w:ilvl w:val="0"/>
          <w:numId w:val="1"/>
        </w:numPr>
        <w:spacing w:before="0" w:after="0" w:lineRule="auto" w:line="276"/>
        <w:ind w:left="720" w:right="0" w:hanging="360"/>
        <w:jc w:val="left"/>
        <w:rPr>
          <w:rFonts w:ascii="Times New Roman" w:cs="Times New Roman" w:eastAsia="Times New Roman" w:hAnsi="Times New Roman"/>
          <w:b/>
          <w:color w:val="000000"/>
          <w:spacing w:val="0"/>
          <w:position w:val="0"/>
          <w:sz w:val="28"/>
          <w:shd w:val="clear" w:color="auto" w:fill="auto"/>
        </w:rPr>
      </w:pPr>
      <w:r>
        <w:rPr>
          <w:rFonts w:ascii="Times New Roman" w:cs="Times New Roman" w:eastAsia="Times New Roman" w:hAnsi="Times New Roman"/>
          <w:b/>
          <w:color w:val="000000"/>
          <w:spacing w:val="0"/>
          <w:position w:val="0"/>
          <w:sz w:val="28"/>
          <w:shd w:val="clear" w:color="auto" w:fill="auto"/>
        </w:rPr>
        <w:t>Жеребьевка</w:t>
      </w:r>
    </w:p>
    <w:p>
      <w:pPr>
        <w:pStyle w:val="style0"/>
        <w:spacing w:before="0" w:after="0" w:lineRule="auto" w:line="276"/>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Жеребьевка проводится в день проведения мероприятия в 8.00 на базе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Дом рыболова</w:t>
      </w:r>
      <w:r>
        <w:rPr>
          <w:rFonts w:ascii="Times New Roman" w:cs="Times New Roman" w:eastAsia="Times New Roman" w:hAnsi="Times New Roman"/>
          <w:color w:val="auto"/>
          <w:spacing w:val="0"/>
          <w:position w:val="0"/>
          <w:sz w:val="28"/>
          <w:shd w:val="clear" w:color="auto" w:fill="auto"/>
        </w:rPr>
        <w:t>».</w:t>
      </w:r>
    </w:p>
    <w:p>
      <w:pPr>
        <w:pStyle w:val="style0"/>
        <w:spacing w:before="0" w:after="0" w:lineRule="auto" w:line="276"/>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Порядок проведения жеребьевки определяет оргкомитет и доводит его до участников.</w:t>
      </w:r>
    </w:p>
    <w:p>
      <w:pPr>
        <w:pStyle w:val="style0"/>
        <w:spacing w:before="0" w:after="0" w:lineRule="auto" w:line="276"/>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Лица, не присутствующие при жеребьевке допускаются к мероприятию в порядке живой очереди, но не позднее старта последнего участника.</w:t>
      </w:r>
    </w:p>
    <w:p>
      <w:pPr>
        <w:pStyle w:val="style0"/>
        <w:numPr>
          <w:ilvl w:val="0"/>
          <w:numId w:val="2"/>
        </w:numPr>
        <w:spacing w:before="0" w:after="0" w:lineRule="auto" w:line="276"/>
        <w:ind w:left="720" w:right="0" w:hanging="360"/>
        <w:jc w:val="left"/>
        <w:rPr>
          <w:rFonts w:ascii="Times New Roman" w:cs="Times New Roman" w:eastAsia="Times New Roman" w:hAnsi="Times New Roman"/>
          <w:b/>
          <w:color w:val="000000"/>
          <w:spacing w:val="0"/>
          <w:position w:val="0"/>
          <w:sz w:val="28"/>
          <w:shd w:val="clear" w:color="auto" w:fill="auto"/>
        </w:rPr>
      </w:pPr>
      <w:r>
        <w:rPr>
          <w:rFonts w:ascii="Times New Roman" w:cs="Times New Roman" w:eastAsia="Times New Roman" w:hAnsi="Times New Roman"/>
          <w:b/>
          <w:color w:val="000000"/>
          <w:spacing w:val="0"/>
          <w:position w:val="0"/>
          <w:sz w:val="28"/>
          <w:shd w:val="clear" w:color="auto" w:fill="auto"/>
        </w:rPr>
        <w:t>Высадка птицы.</w:t>
      </w:r>
    </w:p>
    <w:p>
      <w:pPr>
        <w:pStyle w:val="style0"/>
        <w:spacing w:before="0" w:after="0" w:lineRule="auto" w:line="276"/>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Высадка птицы производится непосредственно перед напуском собаки, лицом назначенным оргкомитетом, при этом участник с собакой находится вне поля зрения. Допускается высаживать птицу в разные места по ширине поля.</w:t>
      </w:r>
    </w:p>
    <w:p>
      <w:pPr>
        <w:pStyle w:val="style0"/>
        <w:numPr>
          <w:ilvl w:val="0"/>
          <w:numId w:val="3"/>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b/>
          <w:color w:val="000000"/>
          <w:spacing w:val="0"/>
          <w:position w:val="0"/>
          <w:sz w:val="28"/>
          <w:shd w:val="clear" w:color="auto" w:fill="auto"/>
        </w:rPr>
        <w:t>Старт участника и напуск собаки</w:t>
      </w:r>
      <w:r>
        <w:rPr>
          <w:rFonts w:ascii="Times New Roman" w:cs="Times New Roman" w:eastAsia="Times New Roman" w:hAnsi="Times New Roman"/>
          <w:color w:val="000000"/>
          <w:spacing w:val="0"/>
          <w:position w:val="0"/>
          <w:sz w:val="28"/>
          <w:shd w:val="clear" w:color="auto" w:fill="auto"/>
        </w:rPr>
        <w:t>.</w:t>
      </w:r>
    </w:p>
    <w:p>
      <w:pPr>
        <w:pStyle w:val="style0"/>
        <w:spacing w:before="0" w:after="0" w:lineRule="auto" w:line="276"/>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Старт участника и напуск собаки происходит по сигналу от организатора после высадки птицы, только после сигнала участник дает команду собаки на поиск птицы, по сигналу запускается секундомер, который останавливается после того как птица будет подана собакой участнику. 20 минут время, отводимое на поиск и добычу птицы, включая подачу битой птицы.</w:t>
      </w:r>
    </w:p>
    <w:p>
      <w:pPr>
        <w:pStyle w:val="style0"/>
        <w:numPr>
          <w:ilvl w:val="0"/>
          <w:numId w:val="4"/>
        </w:numPr>
        <w:spacing w:before="0" w:after="0" w:lineRule="auto" w:line="276"/>
        <w:ind w:left="720" w:right="0" w:hanging="360"/>
        <w:jc w:val="left"/>
        <w:rPr>
          <w:rFonts w:ascii="Times New Roman" w:cs="Times New Roman" w:eastAsia="Times New Roman" w:hAnsi="Times New Roman"/>
          <w:b/>
          <w:color w:val="000000"/>
          <w:spacing w:val="0"/>
          <w:position w:val="0"/>
          <w:sz w:val="28"/>
          <w:shd w:val="clear" w:color="auto" w:fill="auto"/>
        </w:rPr>
      </w:pPr>
      <w:r>
        <w:rPr>
          <w:rFonts w:ascii="Times New Roman" w:cs="Times New Roman" w:eastAsia="Times New Roman" w:hAnsi="Times New Roman"/>
          <w:b/>
          <w:color w:val="000000"/>
          <w:spacing w:val="0"/>
          <w:position w:val="0"/>
          <w:sz w:val="28"/>
          <w:shd w:val="clear" w:color="auto" w:fill="auto"/>
        </w:rPr>
        <w:t>Окончание.</w:t>
      </w:r>
    </w:p>
    <w:p>
      <w:pPr>
        <w:pStyle w:val="style0"/>
        <w:spacing w:before="0" w:after="0" w:lineRule="auto" w:line="276"/>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После завершения упражнения, участник берет собаку на поводок и кратчайшим путем покидает место проведения соревнования, при этом ружье должно находится на плече и поставлено на предохранитель.</w:t>
      </w:r>
    </w:p>
    <w:p>
      <w:pPr>
        <w:pStyle w:val="style0"/>
        <w:numPr>
          <w:ilvl w:val="0"/>
          <w:numId w:val="5"/>
        </w:numPr>
        <w:spacing w:before="0" w:after="0" w:lineRule="auto" w:line="276"/>
        <w:ind w:left="720" w:right="0" w:hanging="360"/>
        <w:jc w:val="left"/>
        <w:rPr>
          <w:rFonts w:ascii="Times New Roman" w:cs="Times New Roman" w:eastAsia="Times New Roman" w:hAnsi="Times New Roman"/>
          <w:b/>
          <w:color w:val="000000"/>
          <w:spacing w:val="0"/>
          <w:position w:val="0"/>
          <w:sz w:val="28"/>
          <w:shd w:val="clear" w:color="auto" w:fill="auto"/>
        </w:rPr>
      </w:pPr>
      <w:r>
        <w:rPr>
          <w:rFonts w:ascii="Times New Roman" w:cs="Times New Roman" w:eastAsia="Times New Roman" w:hAnsi="Times New Roman"/>
          <w:b/>
          <w:color w:val="000000"/>
          <w:spacing w:val="0"/>
          <w:position w:val="0"/>
          <w:sz w:val="28"/>
          <w:shd w:val="clear" w:color="auto" w:fill="auto"/>
        </w:rPr>
        <w:t>Подведение итогов.</w:t>
      </w:r>
    </w:p>
    <w:p>
      <w:pPr>
        <w:pStyle w:val="style0"/>
        <w:spacing w:before="0" w:after="0" w:lineRule="auto" w:line="276"/>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Подведение итогов проводится согласно приложению, разработанному для данного мероприятия и утверждённому оргкомитетом.</w:t>
      </w:r>
    </w:p>
    <w:p>
      <w:pPr>
        <w:pStyle w:val="style0"/>
        <w:spacing w:before="0" w:after="0" w:lineRule="auto" w:line="276"/>
        <w:ind w:left="0" w:right="0" w:firstLine="0"/>
        <w:jc w:val="left"/>
        <w:rPr>
          <w:rFonts w:ascii="Times New Roman" w:cs="Times New Roman" w:eastAsia="Times New Roman" w:hAnsi="Times New Roman"/>
          <w:color w:val="auto"/>
          <w:spacing w:val="0"/>
          <w:position w:val="0"/>
          <w:sz w:val="28"/>
          <w:shd w:val="clear" w:color="auto" w:fill="auto"/>
        </w:rPr>
      </w:pPr>
    </w:p>
    <w:p>
      <w:pPr>
        <w:pStyle w:val="style0"/>
        <w:spacing w:before="0" w:after="200" w:lineRule="auto" w:line="276"/>
        <w:ind w:left="360" w:right="0" w:firstLine="0"/>
        <w:jc w:val="left"/>
        <w:rPr>
          <w:rFonts w:ascii="Times New Roman" w:cs="Times New Roman" w:eastAsia="Times New Roman" w:hAnsi="Times New Roman"/>
          <w:b/>
          <w:color w:val="000000"/>
          <w:spacing w:val="0"/>
          <w:position w:val="0"/>
          <w:sz w:val="28"/>
          <w:shd w:val="clear" w:color="auto" w:fill="auto"/>
        </w:rPr>
      </w:pPr>
      <w:r>
        <w:rPr>
          <w:rFonts w:ascii="Times New Roman" w:cs="Times New Roman" w:eastAsia="Times New Roman" w:hAnsi="Times New Roman"/>
          <w:b/>
          <w:color w:val="000000"/>
          <w:spacing w:val="0"/>
          <w:position w:val="0"/>
          <w:sz w:val="28"/>
          <w:shd w:val="clear" w:color="auto" w:fill="auto"/>
        </w:rPr>
        <w:t>КРИТЕРИИ БАЛЛОВ.                                                                                                                       1. УЧЕТ ВРЕМЕНИ:</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Время, отведенное на выступление 20 минут, если участник использовал все отведенное время это 1 балл, дальше начисление баллов будет производиться пропорционально убыванию времени, равному 1 минута один балл, если же время будет дробное, то округление будет производиться в следующем порядке более 30 секунд в большую сторону до целого числа менее 30 секунд в меньшую сторону до целого числа.</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8"/>
          <w:shd w:val="clear" w:color="auto" w:fill="auto"/>
        </w:rPr>
      </w:pP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4"/>
          <w:shd w:val="clear" w:color="auto" w:fill="auto"/>
        </w:rPr>
        <w:t xml:space="preserve">20 </w:t>
      </w:r>
      <w:r>
        <w:rPr>
          <w:rFonts w:ascii="Times New Roman" w:cs="Times New Roman" w:eastAsia="Times New Roman" w:hAnsi="Times New Roman"/>
          <w:color w:val="auto"/>
          <w:spacing w:val="0"/>
          <w:position w:val="0"/>
          <w:sz w:val="24"/>
          <w:shd w:val="clear" w:color="auto" w:fill="auto"/>
        </w:rPr>
        <w:t xml:space="preserve">минут </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rPr>
        <w:t xml:space="preserve"> 1</w:t>
      </w:r>
      <w:r>
        <w:rPr>
          <w:rFonts w:ascii="Times New Roman" w:cs="Times New Roman" w:eastAsia="Times New Roman" w:hAnsi="Times New Roman"/>
          <w:color w:val="auto"/>
          <w:spacing w:val="0"/>
          <w:position w:val="0"/>
          <w:sz w:val="24"/>
          <w:shd w:val="clear" w:color="auto" w:fill="auto"/>
        </w:rPr>
        <w:t>балл</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4"/>
          <w:shd w:val="clear" w:color="auto" w:fill="auto"/>
        </w:rPr>
        <w:t xml:space="preserve">19 </w:t>
      </w:r>
      <w:r>
        <w:rPr>
          <w:rFonts w:ascii="Times New Roman" w:cs="Times New Roman" w:eastAsia="Times New Roman" w:hAnsi="Times New Roman"/>
          <w:color w:val="auto"/>
          <w:spacing w:val="0"/>
          <w:position w:val="0"/>
          <w:sz w:val="24"/>
          <w:shd w:val="clear" w:color="auto" w:fill="auto"/>
        </w:rPr>
        <w:t xml:space="preserve">минут </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rPr>
        <w:t xml:space="preserve"> 2 </w:t>
      </w:r>
      <w:r>
        <w:rPr>
          <w:rFonts w:ascii="Times New Roman" w:cs="Times New Roman" w:eastAsia="Times New Roman" w:hAnsi="Times New Roman"/>
          <w:color w:val="auto"/>
          <w:spacing w:val="0"/>
          <w:position w:val="0"/>
          <w:sz w:val="24"/>
          <w:shd w:val="clear" w:color="auto" w:fill="auto"/>
        </w:rPr>
        <w:t>балла</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18 </w:t>
      </w:r>
      <w:r>
        <w:rPr>
          <w:rFonts w:ascii="Times New Roman" w:cs="Times New Roman" w:eastAsia="Times New Roman" w:hAnsi="Times New Roman"/>
          <w:color w:val="auto"/>
          <w:spacing w:val="0"/>
          <w:position w:val="0"/>
          <w:sz w:val="24"/>
          <w:shd w:val="clear" w:color="auto" w:fill="auto"/>
        </w:rPr>
        <w:t xml:space="preserve">минут </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rPr>
        <w:t xml:space="preserve"> 3 </w:t>
      </w:r>
      <w:r>
        <w:rPr>
          <w:rFonts w:ascii="Times New Roman" w:cs="Times New Roman" w:eastAsia="Times New Roman" w:hAnsi="Times New Roman"/>
          <w:color w:val="auto"/>
          <w:spacing w:val="0"/>
          <w:position w:val="0"/>
          <w:sz w:val="24"/>
          <w:shd w:val="clear" w:color="auto" w:fill="auto"/>
        </w:rPr>
        <w:t>балла</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17 </w:t>
      </w:r>
      <w:r>
        <w:rPr>
          <w:rFonts w:ascii="Times New Roman" w:cs="Times New Roman" w:eastAsia="Times New Roman" w:hAnsi="Times New Roman"/>
          <w:color w:val="auto"/>
          <w:spacing w:val="0"/>
          <w:position w:val="0"/>
          <w:sz w:val="24"/>
          <w:shd w:val="clear" w:color="auto" w:fill="auto"/>
        </w:rPr>
        <w:t xml:space="preserve">минут </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rPr>
        <w:t xml:space="preserve"> 4 </w:t>
      </w:r>
      <w:r>
        <w:rPr>
          <w:rFonts w:ascii="Times New Roman" w:cs="Times New Roman" w:eastAsia="Times New Roman" w:hAnsi="Times New Roman"/>
          <w:color w:val="auto"/>
          <w:spacing w:val="0"/>
          <w:position w:val="0"/>
          <w:sz w:val="24"/>
          <w:shd w:val="clear" w:color="auto" w:fill="auto"/>
        </w:rPr>
        <w:t xml:space="preserve">балла      </w:t>
      </w:r>
      <w:r>
        <w:rPr>
          <w:rFonts w:ascii="Times New Roman" w:cs="Times New Roman" w:eastAsia="Times New Roman" w:hAnsi="Times New Roman"/>
          <w:b/>
          <w:color w:val="auto"/>
          <w:spacing w:val="0"/>
          <w:position w:val="0"/>
          <w:sz w:val="24"/>
          <w:shd w:val="clear" w:color="auto" w:fill="auto"/>
        </w:rPr>
        <w:t xml:space="preserve">Пример дробного времени: 17 минут 24 секунды (17 минут </w:t>
      </w:r>
      <w:r>
        <w:rPr>
          <w:rFonts w:ascii="Times New Roman" w:cs="Times New Roman" w:eastAsia="Times New Roman" w:hAnsi="Times New Roman"/>
          <w:b/>
          <w:color w:val="auto"/>
          <w:spacing w:val="0"/>
          <w:position w:val="0"/>
          <w:sz w:val="24"/>
          <w:shd w:val="clear" w:color="auto" w:fill="auto"/>
        </w:rPr>
        <w:t>–</w:t>
      </w:r>
      <w:r>
        <w:rPr>
          <w:rFonts w:ascii="Times New Roman" w:cs="Times New Roman" w:eastAsia="Times New Roman" w:hAnsi="Times New Roman"/>
          <w:b/>
          <w:color w:val="auto"/>
          <w:spacing w:val="0"/>
          <w:position w:val="0"/>
          <w:sz w:val="24"/>
          <w:shd w:val="clear" w:color="auto" w:fill="auto"/>
        </w:rPr>
        <w:t xml:space="preserve"> 4 </w:t>
      </w:r>
      <w:r>
        <w:rPr>
          <w:rFonts w:ascii="Times New Roman" w:cs="Times New Roman" w:eastAsia="Times New Roman" w:hAnsi="Times New Roman"/>
          <w:b/>
          <w:color w:val="auto"/>
          <w:spacing w:val="0"/>
          <w:position w:val="0"/>
          <w:sz w:val="24"/>
          <w:shd w:val="clear" w:color="auto" w:fill="auto"/>
        </w:rPr>
        <w:t>балла)</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16 </w:t>
      </w:r>
      <w:r>
        <w:rPr>
          <w:rFonts w:ascii="Times New Roman" w:cs="Times New Roman" w:eastAsia="Times New Roman" w:hAnsi="Times New Roman"/>
          <w:color w:val="auto"/>
          <w:spacing w:val="0"/>
          <w:position w:val="0"/>
          <w:sz w:val="24"/>
          <w:shd w:val="clear" w:color="auto" w:fill="auto"/>
        </w:rPr>
        <w:t xml:space="preserve">минут </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rPr>
        <w:t xml:space="preserve"> 5 </w:t>
      </w:r>
      <w:r>
        <w:rPr>
          <w:rFonts w:ascii="Times New Roman" w:cs="Times New Roman" w:eastAsia="Times New Roman" w:hAnsi="Times New Roman"/>
          <w:color w:val="auto"/>
          <w:spacing w:val="0"/>
          <w:position w:val="0"/>
          <w:sz w:val="24"/>
          <w:shd w:val="clear" w:color="auto" w:fill="auto"/>
        </w:rPr>
        <w:t xml:space="preserve">балла                                                         </w:t>
      </w:r>
      <w:r>
        <w:rPr>
          <w:rFonts w:ascii="Times New Roman" w:cs="Times New Roman" w:eastAsia="Times New Roman" w:hAnsi="Times New Roman"/>
          <w:b/>
          <w:color w:val="auto"/>
          <w:spacing w:val="0"/>
          <w:position w:val="0"/>
          <w:sz w:val="24"/>
          <w:shd w:val="clear" w:color="auto" w:fill="auto"/>
        </w:rPr>
        <w:t xml:space="preserve">17 минут 34 секунды (18 минут </w:t>
      </w:r>
      <w:r>
        <w:rPr>
          <w:rFonts w:ascii="Times New Roman" w:cs="Times New Roman" w:eastAsia="Times New Roman" w:hAnsi="Times New Roman"/>
          <w:b/>
          <w:color w:val="auto"/>
          <w:spacing w:val="0"/>
          <w:position w:val="0"/>
          <w:sz w:val="24"/>
          <w:shd w:val="clear" w:color="auto" w:fill="auto"/>
        </w:rPr>
        <w:t>–</w:t>
      </w:r>
      <w:r>
        <w:rPr>
          <w:rFonts w:ascii="Times New Roman" w:cs="Times New Roman" w:eastAsia="Times New Roman" w:hAnsi="Times New Roman"/>
          <w:b/>
          <w:color w:val="auto"/>
          <w:spacing w:val="0"/>
          <w:position w:val="0"/>
          <w:sz w:val="24"/>
          <w:shd w:val="clear" w:color="auto" w:fill="auto"/>
        </w:rPr>
        <w:t xml:space="preserve"> 3 </w:t>
      </w:r>
      <w:r>
        <w:rPr>
          <w:rFonts w:ascii="Times New Roman" w:cs="Times New Roman" w:eastAsia="Times New Roman" w:hAnsi="Times New Roman"/>
          <w:b/>
          <w:color w:val="auto"/>
          <w:spacing w:val="0"/>
          <w:position w:val="0"/>
          <w:sz w:val="24"/>
          <w:shd w:val="clear" w:color="auto" w:fill="auto"/>
        </w:rPr>
        <w:t>балла)</w:t>
      </w:r>
      <w:r>
        <w:rPr>
          <w:rFonts w:ascii="Times New Roman" w:cs="Times New Roman" w:eastAsia="Times New Roman" w:hAnsi="Times New Roman"/>
          <w:color w:val="auto"/>
          <w:spacing w:val="0"/>
          <w:position w:val="0"/>
          <w:sz w:val="24"/>
          <w:shd w:val="clear" w:color="auto" w:fill="auto"/>
        </w:rPr>
        <w:t xml:space="preserve">    </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15 </w:t>
      </w:r>
      <w:r>
        <w:rPr>
          <w:rFonts w:ascii="Times New Roman" w:cs="Times New Roman" w:eastAsia="Times New Roman" w:hAnsi="Times New Roman"/>
          <w:color w:val="auto"/>
          <w:spacing w:val="0"/>
          <w:position w:val="0"/>
          <w:sz w:val="24"/>
          <w:shd w:val="clear" w:color="auto" w:fill="auto"/>
        </w:rPr>
        <w:t xml:space="preserve">минут </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rPr>
        <w:t xml:space="preserve"> 6 </w:t>
      </w:r>
      <w:r>
        <w:rPr>
          <w:rFonts w:ascii="Times New Roman" w:cs="Times New Roman" w:eastAsia="Times New Roman" w:hAnsi="Times New Roman"/>
          <w:color w:val="auto"/>
          <w:spacing w:val="0"/>
          <w:position w:val="0"/>
          <w:sz w:val="24"/>
          <w:shd w:val="clear" w:color="auto" w:fill="auto"/>
        </w:rPr>
        <w:t>баллов</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14 </w:t>
      </w:r>
      <w:r>
        <w:rPr>
          <w:rFonts w:ascii="Times New Roman" w:cs="Times New Roman" w:eastAsia="Times New Roman" w:hAnsi="Times New Roman"/>
          <w:color w:val="auto"/>
          <w:spacing w:val="0"/>
          <w:position w:val="0"/>
          <w:sz w:val="24"/>
          <w:shd w:val="clear" w:color="auto" w:fill="auto"/>
        </w:rPr>
        <w:t xml:space="preserve">минут </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rPr>
        <w:t xml:space="preserve"> 7 </w:t>
      </w:r>
      <w:r>
        <w:rPr>
          <w:rFonts w:ascii="Times New Roman" w:cs="Times New Roman" w:eastAsia="Times New Roman" w:hAnsi="Times New Roman"/>
          <w:color w:val="auto"/>
          <w:spacing w:val="0"/>
          <w:position w:val="0"/>
          <w:sz w:val="24"/>
          <w:shd w:val="clear" w:color="auto" w:fill="auto"/>
        </w:rPr>
        <w:t>баллов</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13 </w:t>
      </w:r>
      <w:r>
        <w:rPr>
          <w:rFonts w:ascii="Times New Roman" w:cs="Times New Roman" w:eastAsia="Times New Roman" w:hAnsi="Times New Roman"/>
          <w:color w:val="auto"/>
          <w:spacing w:val="0"/>
          <w:position w:val="0"/>
          <w:sz w:val="24"/>
          <w:shd w:val="clear" w:color="auto" w:fill="auto"/>
        </w:rPr>
        <w:t xml:space="preserve">минут </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rPr>
        <w:t xml:space="preserve"> 8 </w:t>
      </w:r>
      <w:r>
        <w:rPr>
          <w:rFonts w:ascii="Times New Roman" w:cs="Times New Roman" w:eastAsia="Times New Roman" w:hAnsi="Times New Roman"/>
          <w:color w:val="auto"/>
          <w:spacing w:val="0"/>
          <w:position w:val="0"/>
          <w:sz w:val="24"/>
          <w:shd w:val="clear" w:color="auto" w:fill="auto"/>
        </w:rPr>
        <w:t>баллов</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12 </w:t>
      </w:r>
      <w:r>
        <w:rPr>
          <w:rFonts w:ascii="Times New Roman" w:cs="Times New Roman" w:eastAsia="Times New Roman" w:hAnsi="Times New Roman"/>
          <w:color w:val="auto"/>
          <w:spacing w:val="0"/>
          <w:position w:val="0"/>
          <w:sz w:val="24"/>
          <w:shd w:val="clear" w:color="auto" w:fill="auto"/>
        </w:rPr>
        <w:t xml:space="preserve">минут </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rPr>
        <w:t xml:space="preserve"> 9 </w:t>
      </w:r>
      <w:r>
        <w:rPr>
          <w:rFonts w:ascii="Times New Roman" w:cs="Times New Roman" w:eastAsia="Times New Roman" w:hAnsi="Times New Roman"/>
          <w:color w:val="auto"/>
          <w:spacing w:val="0"/>
          <w:position w:val="0"/>
          <w:sz w:val="24"/>
          <w:shd w:val="clear" w:color="auto" w:fill="auto"/>
        </w:rPr>
        <w:t>баллов</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11 </w:t>
      </w:r>
      <w:r>
        <w:rPr>
          <w:rFonts w:ascii="Times New Roman" w:cs="Times New Roman" w:eastAsia="Times New Roman" w:hAnsi="Times New Roman"/>
          <w:color w:val="auto"/>
          <w:spacing w:val="0"/>
          <w:position w:val="0"/>
          <w:sz w:val="24"/>
          <w:shd w:val="clear" w:color="auto" w:fill="auto"/>
        </w:rPr>
        <w:t xml:space="preserve">минут </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rPr>
        <w:t xml:space="preserve"> 10 </w:t>
      </w:r>
      <w:r>
        <w:rPr>
          <w:rFonts w:ascii="Times New Roman" w:cs="Times New Roman" w:eastAsia="Times New Roman" w:hAnsi="Times New Roman"/>
          <w:color w:val="auto"/>
          <w:spacing w:val="0"/>
          <w:position w:val="0"/>
          <w:sz w:val="24"/>
          <w:shd w:val="clear" w:color="auto" w:fill="auto"/>
        </w:rPr>
        <w:t>баллов</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10 </w:t>
      </w:r>
      <w:r>
        <w:rPr>
          <w:rFonts w:ascii="Times New Roman" w:cs="Times New Roman" w:eastAsia="Times New Roman" w:hAnsi="Times New Roman"/>
          <w:color w:val="auto"/>
          <w:spacing w:val="0"/>
          <w:position w:val="0"/>
          <w:sz w:val="24"/>
          <w:shd w:val="clear" w:color="auto" w:fill="auto"/>
        </w:rPr>
        <w:t xml:space="preserve">минут </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rPr>
        <w:t xml:space="preserve"> 11 </w:t>
      </w:r>
      <w:r>
        <w:rPr>
          <w:rFonts w:ascii="Times New Roman" w:cs="Times New Roman" w:eastAsia="Times New Roman" w:hAnsi="Times New Roman"/>
          <w:color w:val="auto"/>
          <w:spacing w:val="0"/>
          <w:position w:val="0"/>
          <w:sz w:val="24"/>
          <w:shd w:val="clear" w:color="auto" w:fill="auto"/>
        </w:rPr>
        <w:t>баллов</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09 </w:t>
      </w:r>
      <w:r>
        <w:rPr>
          <w:rFonts w:ascii="Times New Roman" w:cs="Times New Roman" w:eastAsia="Times New Roman" w:hAnsi="Times New Roman"/>
          <w:color w:val="auto"/>
          <w:spacing w:val="0"/>
          <w:position w:val="0"/>
          <w:sz w:val="24"/>
          <w:shd w:val="clear" w:color="auto" w:fill="auto"/>
        </w:rPr>
        <w:t xml:space="preserve">минут </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rPr>
        <w:t xml:space="preserve"> 12 </w:t>
      </w:r>
      <w:r>
        <w:rPr>
          <w:rFonts w:ascii="Times New Roman" w:cs="Times New Roman" w:eastAsia="Times New Roman" w:hAnsi="Times New Roman"/>
          <w:color w:val="auto"/>
          <w:spacing w:val="0"/>
          <w:position w:val="0"/>
          <w:sz w:val="24"/>
          <w:shd w:val="clear" w:color="auto" w:fill="auto"/>
        </w:rPr>
        <w:t>баллов</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08 </w:t>
      </w:r>
      <w:r>
        <w:rPr>
          <w:rFonts w:ascii="Times New Roman" w:cs="Times New Roman" w:eastAsia="Times New Roman" w:hAnsi="Times New Roman"/>
          <w:color w:val="auto"/>
          <w:spacing w:val="0"/>
          <w:position w:val="0"/>
          <w:sz w:val="24"/>
          <w:shd w:val="clear" w:color="auto" w:fill="auto"/>
        </w:rPr>
        <w:t xml:space="preserve">минут </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rPr>
        <w:t xml:space="preserve"> 13 </w:t>
      </w:r>
      <w:r>
        <w:rPr>
          <w:rFonts w:ascii="Times New Roman" w:cs="Times New Roman" w:eastAsia="Times New Roman" w:hAnsi="Times New Roman"/>
          <w:color w:val="auto"/>
          <w:spacing w:val="0"/>
          <w:position w:val="0"/>
          <w:sz w:val="24"/>
          <w:shd w:val="clear" w:color="auto" w:fill="auto"/>
        </w:rPr>
        <w:t>баллов</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07 </w:t>
      </w:r>
      <w:r>
        <w:rPr>
          <w:rFonts w:ascii="Times New Roman" w:cs="Times New Roman" w:eastAsia="Times New Roman" w:hAnsi="Times New Roman"/>
          <w:color w:val="auto"/>
          <w:spacing w:val="0"/>
          <w:position w:val="0"/>
          <w:sz w:val="24"/>
          <w:shd w:val="clear" w:color="auto" w:fill="auto"/>
        </w:rPr>
        <w:t xml:space="preserve">минут </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rPr>
        <w:t xml:space="preserve"> 14 </w:t>
      </w:r>
      <w:r>
        <w:rPr>
          <w:rFonts w:ascii="Times New Roman" w:cs="Times New Roman" w:eastAsia="Times New Roman" w:hAnsi="Times New Roman"/>
          <w:color w:val="auto"/>
          <w:spacing w:val="0"/>
          <w:position w:val="0"/>
          <w:sz w:val="24"/>
          <w:shd w:val="clear" w:color="auto" w:fill="auto"/>
        </w:rPr>
        <w:t>баллов</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06 </w:t>
      </w:r>
      <w:r>
        <w:rPr>
          <w:rFonts w:ascii="Times New Roman" w:cs="Times New Roman" w:eastAsia="Times New Roman" w:hAnsi="Times New Roman"/>
          <w:color w:val="auto"/>
          <w:spacing w:val="0"/>
          <w:position w:val="0"/>
          <w:sz w:val="24"/>
          <w:shd w:val="clear" w:color="auto" w:fill="auto"/>
        </w:rPr>
        <w:t xml:space="preserve">минут </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rPr>
        <w:t xml:space="preserve"> 15 </w:t>
      </w:r>
      <w:r>
        <w:rPr>
          <w:rFonts w:ascii="Times New Roman" w:cs="Times New Roman" w:eastAsia="Times New Roman" w:hAnsi="Times New Roman"/>
          <w:color w:val="auto"/>
          <w:spacing w:val="0"/>
          <w:position w:val="0"/>
          <w:sz w:val="24"/>
          <w:shd w:val="clear" w:color="auto" w:fill="auto"/>
        </w:rPr>
        <w:t>баллов</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05 </w:t>
      </w:r>
      <w:r>
        <w:rPr>
          <w:rFonts w:ascii="Times New Roman" w:cs="Times New Roman" w:eastAsia="Times New Roman" w:hAnsi="Times New Roman"/>
          <w:color w:val="auto"/>
          <w:spacing w:val="0"/>
          <w:position w:val="0"/>
          <w:sz w:val="24"/>
          <w:shd w:val="clear" w:color="auto" w:fill="auto"/>
        </w:rPr>
        <w:t xml:space="preserve">минут </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rPr>
        <w:t xml:space="preserve"> 16 </w:t>
      </w:r>
      <w:r>
        <w:rPr>
          <w:rFonts w:ascii="Times New Roman" w:cs="Times New Roman" w:eastAsia="Times New Roman" w:hAnsi="Times New Roman"/>
          <w:color w:val="auto"/>
          <w:spacing w:val="0"/>
          <w:position w:val="0"/>
          <w:sz w:val="24"/>
          <w:shd w:val="clear" w:color="auto" w:fill="auto"/>
        </w:rPr>
        <w:t>баллов</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04 </w:t>
      </w:r>
      <w:r>
        <w:rPr>
          <w:rFonts w:ascii="Times New Roman" w:cs="Times New Roman" w:eastAsia="Times New Roman" w:hAnsi="Times New Roman"/>
          <w:color w:val="auto"/>
          <w:spacing w:val="0"/>
          <w:position w:val="0"/>
          <w:sz w:val="24"/>
          <w:shd w:val="clear" w:color="auto" w:fill="auto"/>
        </w:rPr>
        <w:t xml:space="preserve">минуты </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rPr>
        <w:t xml:space="preserve"> 17 </w:t>
      </w:r>
      <w:r>
        <w:rPr>
          <w:rFonts w:ascii="Times New Roman" w:cs="Times New Roman" w:eastAsia="Times New Roman" w:hAnsi="Times New Roman"/>
          <w:color w:val="auto"/>
          <w:spacing w:val="0"/>
          <w:position w:val="0"/>
          <w:sz w:val="24"/>
          <w:shd w:val="clear" w:color="auto" w:fill="auto"/>
        </w:rPr>
        <w:t>баллов</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03 </w:t>
      </w:r>
      <w:r>
        <w:rPr>
          <w:rFonts w:ascii="Times New Roman" w:cs="Times New Roman" w:eastAsia="Times New Roman" w:hAnsi="Times New Roman"/>
          <w:color w:val="auto"/>
          <w:spacing w:val="0"/>
          <w:position w:val="0"/>
          <w:sz w:val="24"/>
          <w:shd w:val="clear" w:color="auto" w:fill="auto"/>
        </w:rPr>
        <w:t xml:space="preserve">минуты </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rPr>
        <w:t xml:space="preserve"> 18 </w:t>
      </w:r>
      <w:r>
        <w:rPr>
          <w:rFonts w:ascii="Times New Roman" w:cs="Times New Roman" w:eastAsia="Times New Roman" w:hAnsi="Times New Roman"/>
          <w:color w:val="auto"/>
          <w:spacing w:val="0"/>
          <w:position w:val="0"/>
          <w:sz w:val="24"/>
          <w:shd w:val="clear" w:color="auto" w:fill="auto"/>
        </w:rPr>
        <w:t>баллов</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24"/>
          <w:shd w:val="clear" w:color="auto" w:fill="auto"/>
        </w:rPr>
      </w:pPr>
      <w:r>
        <w:rPr>
          <w:rFonts w:ascii="Times New Roman" w:cs="Times New Roman" w:eastAsia="Times New Roman" w:hAnsi="Times New Roman"/>
          <w:color w:val="auto"/>
          <w:spacing w:val="0"/>
          <w:position w:val="0"/>
          <w:sz w:val="24"/>
          <w:shd w:val="clear" w:color="auto" w:fill="auto"/>
        </w:rPr>
        <w:t xml:space="preserve">02 </w:t>
      </w:r>
      <w:r>
        <w:rPr>
          <w:rFonts w:ascii="Times New Roman" w:cs="Times New Roman" w:eastAsia="Times New Roman" w:hAnsi="Times New Roman"/>
          <w:color w:val="auto"/>
          <w:spacing w:val="0"/>
          <w:position w:val="0"/>
          <w:sz w:val="24"/>
          <w:shd w:val="clear" w:color="auto" w:fill="auto"/>
        </w:rPr>
        <w:t xml:space="preserve">минуты </w:t>
      </w:r>
      <w:r>
        <w:rPr>
          <w:rFonts w:ascii="Times New Roman" w:cs="Times New Roman" w:eastAsia="Times New Roman" w:hAnsi="Times New Roman"/>
          <w:color w:val="auto"/>
          <w:spacing w:val="0"/>
          <w:position w:val="0"/>
          <w:sz w:val="24"/>
          <w:shd w:val="clear" w:color="auto" w:fill="auto"/>
        </w:rPr>
        <w:t>–</w:t>
      </w:r>
      <w:r>
        <w:rPr>
          <w:rFonts w:ascii="Times New Roman" w:cs="Times New Roman" w:eastAsia="Times New Roman" w:hAnsi="Times New Roman"/>
          <w:color w:val="auto"/>
          <w:spacing w:val="0"/>
          <w:position w:val="0"/>
          <w:sz w:val="24"/>
          <w:shd w:val="clear" w:color="auto" w:fill="auto"/>
        </w:rPr>
        <w:t xml:space="preserve"> 19 </w:t>
      </w:r>
      <w:r>
        <w:rPr>
          <w:rFonts w:ascii="Times New Roman" w:cs="Times New Roman" w:eastAsia="Times New Roman" w:hAnsi="Times New Roman"/>
          <w:color w:val="auto"/>
          <w:spacing w:val="0"/>
          <w:position w:val="0"/>
          <w:sz w:val="24"/>
          <w:shd w:val="clear" w:color="auto" w:fill="auto"/>
        </w:rPr>
        <w:t>баллов</w:t>
      </w:r>
    </w:p>
    <w:p>
      <w:pPr>
        <w:pStyle w:val="style0"/>
        <w:spacing w:before="0" w:after="0" w:lineRule="auto" w:line="276"/>
        <w:ind w:left="0" w:right="0" w:firstLine="0"/>
        <w:jc w:val="left"/>
        <w:rPr>
          <w:rFonts w:ascii="Times New Roman" w:cs="Times New Roman" w:eastAsia="Times New Roman" w:hAnsi="Times New Roman"/>
          <w:color w:val="000000"/>
          <w:spacing w:val="0"/>
          <w:position w:val="0"/>
          <w:sz w:val="24"/>
          <w:shd w:val="clear" w:color="auto" w:fill="auto"/>
        </w:rPr>
      </w:pPr>
      <w:r>
        <w:rPr>
          <w:rFonts w:ascii="Times New Roman" w:cs="Times New Roman" w:eastAsia="Times New Roman" w:hAnsi="Times New Roman"/>
          <w:color w:val="000000"/>
          <w:spacing w:val="0"/>
          <w:position w:val="0"/>
          <w:sz w:val="24"/>
          <w:shd w:val="clear" w:color="auto" w:fill="auto"/>
        </w:rPr>
        <w:t>01</w:t>
      </w:r>
      <w:r>
        <w:rPr>
          <w:rFonts w:ascii="Times New Roman" w:cs="Times New Roman" w:eastAsia="Times New Roman" w:hAnsi="Times New Roman"/>
          <w:color w:val="000000"/>
          <w:spacing w:val="0"/>
          <w:position w:val="0"/>
          <w:sz w:val="24"/>
          <w:shd w:val="clear" w:color="auto" w:fill="auto"/>
        </w:rPr>
        <w:t xml:space="preserve">минута </w:t>
      </w:r>
      <w:r>
        <w:rPr>
          <w:rFonts w:ascii="Times New Roman" w:cs="Times New Roman" w:eastAsia="Times New Roman" w:hAnsi="Times New Roman"/>
          <w:color w:val="000000"/>
          <w:spacing w:val="0"/>
          <w:position w:val="0"/>
          <w:sz w:val="24"/>
          <w:shd w:val="clear" w:color="auto" w:fill="auto"/>
        </w:rPr>
        <w:t>–</w:t>
      </w:r>
      <w:r>
        <w:rPr>
          <w:rFonts w:ascii="Times New Roman" w:cs="Times New Roman" w:eastAsia="Times New Roman" w:hAnsi="Times New Roman"/>
          <w:color w:val="000000"/>
          <w:spacing w:val="0"/>
          <w:position w:val="0"/>
          <w:sz w:val="24"/>
          <w:shd w:val="clear" w:color="auto" w:fill="auto"/>
        </w:rPr>
        <w:t xml:space="preserve"> 20 </w:t>
      </w:r>
      <w:r>
        <w:rPr>
          <w:rFonts w:ascii="Times New Roman" w:cs="Times New Roman" w:eastAsia="Times New Roman" w:hAnsi="Times New Roman"/>
          <w:color w:val="000000"/>
          <w:spacing w:val="0"/>
          <w:position w:val="0"/>
          <w:sz w:val="24"/>
          <w:shd w:val="clear" w:color="auto" w:fill="auto"/>
        </w:rPr>
        <w:t>баллов</w:t>
      </w:r>
    </w:p>
    <w:p>
      <w:pPr>
        <w:pStyle w:val="style0"/>
        <w:spacing w:before="0" w:after="200" w:lineRule="auto" w:line="276"/>
        <w:ind w:left="0" w:right="0" w:firstLine="0"/>
        <w:jc w:val="left"/>
        <w:rPr>
          <w:rFonts w:ascii="Times New Roman" w:cs="Times New Roman" w:eastAsia="Times New Roman" w:hAnsi="Times New Roman"/>
          <w:b/>
          <w:color w:val="000000"/>
          <w:spacing w:val="0"/>
          <w:position w:val="0"/>
          <w:sz w:val="22"/>
          <w:shd w:val="clear" w:color="auto" w:fill="auto"/>
        </w:rPr>
      </w:pPr>
    </w:p>
    <w:p>
      <w:pPr>
        <w:pStyle w:val="style0"/>
        <w:spacing w:before="0" w:after="200" w:lineRule="auto" w:line="276"/>
        <w:ind w:left="0"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 xml:space="preserve">2. </w:t>
      </w:r>
      <w:r>
        <w:rPr>
          <w:rFonts w:ascii="Times New Roman" w:cs="Times New Roman" w:eastAsia="Times New Roman" w:hAnsi="Times New Roman"/>
          <w:b/>
          <w:color w:val="auto"/>
          <w:spacing w:val="0"/>
          <w:position w:val="0"/>
          <w:sz w:val="32"/>
          <w:shd w:val="clear" w:color="auto" w:fill="auto"/>
        </w:rPr>
        <w:t>Внешний вид:</w:t>
      </w:r>
    </w:p>
    <w:p>
      <w:pPr>
        <w:pStyle w:val="style0"/>
        <w:spacing w:before="0" w:after="200" w:lineRule="auto" w:line="276"/>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1. </w:t>
      </w:r>
      <w:r>
        <w:rPr>
          <w:rFonts w:ascii="Times New Roman" w:cs="Times New Roman" w:eastAsia="Times New Roman" w:hAnsi="Times New Roman"/>
          <w:color w:val="auto"/>
          <w:spacing w:val="0"/>
          <w:position w:val="0"/>
          <w:sz w:val="28"/>
          <w:shd w:val="clear" w:color="auto" w:fill="auto"/>
        </w:rPr>
        <w:t xml:space="preserve">Опрятный внешний вид, костюм и обувь соответствует мероприятию, полная экипировка охотника (ягдташ, разгрузочный жилет, патронташ и т.д.) </w:t>
      </w:r>
      <w:r>
        <w:rPr>
          <w:rFonts w:ascii="Times New Roman" w:cs="Times New Roman" w:eastAsia="Times New Roman" w:hAnsi="Times New Roman"/>
          <w:b/>
          <w:color w:val="auto"/>
          <w:spacing w:val="0"/>
          <w:position w:val="0"/>
          <w:sz w:val="28"/>
          <w:shd w:val="clear" w:color="auto" w:fill="auto"/>
        </w:rPr>
        <w:t>- оценка 5 баллов.</w:t>
      </w:r>
    </w:p>
    <w:p>
      <w:pPr>
        <w:pStyle w:val="style0"/>
        <w:spacing w:before="0" w:after="200" w:lineRule="auto" w:line="276"/>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2. </w:t>
      </w:r>
      <w:r>
        <w:rPr>
          <w:rFonts w:ascii="Times New Roman" w:cs="Times New Roman" w:eastAsia="Times New Roman" w:hAnsi="Times New Roman"/>
          <w:color w:val="auto"/>
          <w:spacing w:val="0"/>
          <w:position w:val="0"/>
          <w:sz w:val="28"/>
          <w:shd w:val="clear" w:color="auto" w:fill="auto"/>
        </w:rPr>
        <w:t xml:space="preserve">Опрятный внешний вид, костюм и обувь соответствует мероприятию, отсутствие элементов экипировки (ягдташ, разгрузочный жилет, патронташ и т.д.) - </w:t>
      </w:r>
      <w:r>
        <w:rPr>
          <w:rFonts w:ascii="Times New Roman" w:cs="Times New Roman" w:eastAsia="Times New Roman" w:hAnsi="Times New Roman"/>
          <w:b/>
          <w:color w:val="auto"/>
          <w:spacing w:val="0"/>
          <w:position w:val="0"/>
          <w:sz w:val="28"/>
          <w:shd w:val="clear" w:color="auto" w:fill="auto"/>
        </w:rPr>
        <w:t>оценка 4 балла.</w:t>
      </w:r>
    </w:p>
    <w:p>
      <w:pPr>
        <w:pStyle w:val="style0"/>
        <w:spacing w:before="0" w:after="200" w:lineRule="auto" w:line="276"/>
        <w:ind w:left="0"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3. </w:t>
      </w:r>
      <w:r>
        <w:rPr>
          <w:rFonts w:ascii="Times New Roman" w:cs="Times New Roman" w:eastAsia="Times New Roman" w:hAnsi="Times New Roman"/>
          <w:color w:val="auto"/>
          <w:spacing w:val="0"/>
          <w:position w:val="0"/>
          <w:sz w:val="28"/>
          <w:shd w:val="clear" w:color="auto" w:fill="auto"/>
        </w:rPr>
        <w:t xml:space="preserve">Смешанная одежда, обувь, не соответствующая внешнему виду охотника, отсутствие элементов экипировки (ягдташ, разгрузочный жилет, патронташ и т.д.) - </w:t>
      </w:r>
      <w:r>
        <w:rPr>
          <w:rFonts w:ascii="Times New Roman" w:cs="Times New Roman" w:eastAsia="Times New Roman" w:hAnsi="Times New Roman"/>
          <w:b/>
          <w:color w:val="auto"/>
          <w:spacing w:val="0"/>
          <w:position w:val="0"/>
          <w:sz w:val="28"/>
          <w:shd w:val="clear" w:color="auto" w:fill="auto"/>
        </w:rPr>
        <w:t>оценка 2 балла.</w:t>
      </w:r>
    </w:p>
    <w:p>
      <w:pPr>
        <w:pStyle w:val="style0"/>
        <w:spacing w:before="0" w:after="200" w:lineRule="auto" w:line="276"/>
        <w:ind w:left="0"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4. </w:t>
      </w:r>
      <w:r>
        <w:rPr>
          <w:rFonts w:ascii="Times New Roman" w:cs="Times New Roman" w:eastAsia="Times New Roman" w:hAnsi="Times New Roman"/>
          <w:color w:val="auto"/>
          <w:spacing w:val="0"/>
          <w:position w:val="0"/>
          <w:sz w:val="28"/>
          <w:shd w:val="clear" w:color="auto" w:fill="auto"/>
        </w:rPr>
        <w:t xml:space="preserve">Отсутствие костюма и обуви соответствующей внешнему виду охотника, отсутствие экипировки - </w:t>
      </w:r>
      <w:r>
        <w:rPr>
          <w:rFonts w:ascii="Times New Roman" w:cs="Times New Roman" w:eastAsia="Times New Roman" w:hAnsi="Times New Roman"/>
          <w:b/>
          <w:color w:val="auto"/>
          <w:spacing w:val="0"/>
          <w:position w:val="0"/>
          <w:sz w:val="28"/>
          <w:shd w:val="clear" w:color="auto" w:fill="auto"/>
        </w:rPr>
        <w:t>оценка 0 баллов.</w:t>
      </w:r>
    </w:p>
    <w:p>
      <w:pPr>
        <w:pStyle w:val="style0"/>
        <w:spacing w:before="0" w:after="200" w:lineRule="auto" w:line="276"/>
        <w:ind w:left="0" w:right="0" w:firstLine="0"/>
        <w:jc w:val="left"/>
        <w:rPr>
          <w:rFonts w:ascii="Times New Roman" w:cs="Times New Roman" w:eastAsia="Times New Roman" w:hAnsi="Times New Roman"/>
          <w:color w:val="auto"/>
          <w:spacing w:val="0"/>
          <w:position w:val="0"/>
          <w:sz w:val="28"/>
          <w:shd w:val="clear" w:color="auto" w:fill="auto"/>
        </w:rPr>
      </w:pPr>
    </w:p>
    <w:p>
      <w:pPr>
        <w:pStyle w:val="style0"/>
        <w:spacing w:before="0" w:after="200" w:lineRule="auto" w:line="276"/>
        <w:ind w:left="0" w:right="0" w:firstLine="0"/>
        <w:jc w:val="left"/>
        <w:rPr>
          <w:rFonts w:ascii="Times New Roman" w:cs="Times New Roman" w:eastAsia="Times New Roman" w:hAnsi="Times New Roman"/>
          <w:b/>
          <w:color w:val="000000"/>
          <w:spacing w:val="0"/>
          <w:position w:val="0"/>
          <w:sz w:val="22"/>
          <w:shd w:val="clear" w:color="auto" w:fill="auto"/>
        </w:rPr>
      </w:pPr>
      <w:r>
        <w:rPr>
          <w:rFonts w:ascii="Times New Roman" w:cs="Times New Roman" w:eastAsia="Times New Roman" w:hAnsi="Times New Roman"/>
          <w:b/>
          <w:color w:val="000000"/>
          <w:spacing w:val="0"/>
          <w:position w:val="0"/>
          <w:sz w:val="28"/>
          <w:shd w:val="clear" w:color="auto" w:fill="auto"/>
        </w:rPr>
        <w:t xml:space="preserve">3. </w:t>
      </w:r>
      <w:r>
        <w:rPr>
          <w:rFonts w:ascii="Times New Roman" w:cs="Times New Roman" w:eastAsia="Times New Roman" w:hAnsi="Times New Roman"/>
          <w:b/>
          <w:color w:val="000000"/>
          <w:spacing w:val="0"/>
          <w:position w:val="0"/>
          <w:sz w:val="28"/>
          <w:shd w:val="clear" w:color="auto" w:fill="auto"/>
        </w:rPr>
        <w:t>ОБРАЩЕНИЕ С ОРУЖИЕМ:</w:t>
      </w:r>
    </w:p>
    <w:p>
      <w:pPr>
        <w:pStyle w:val="style0"/>
        <w:spacing w:before="0" w:after="200" w:lineRule="auto" w:line="276"/>
        <w:ind w:left="0" w:right="0" w:firstLine="0"/>
        <w:jc w:val="left"/>
        <w:rPr>
          <w:rFonts w:ascii="Times New Roman" w:cs="Times New Roman" w:eastAsia="Times New Roman" w:hAnsi="Times New Roman"/>
          <w:b/>
          <w:color w:val="auto"/>
          <w:spacing w:val="0"/>
          <w:position w:val="0"/>
          <w:sz w:val="32"/>
          <w:shd w:val="clear" w:color="auto" w:fill="auto"/>
        </w:rPr>
      </w:pPr>
      <w:r>
        <w:rPr>
          <w:rFonts w:ascii="Times New Roman" w:cs="Times New Roman" w:eastAsia="Times New Roman" w:hAnsi="Times New Roman"/>
          <w:b/>
          <w:color w:val="auto"/>
          <w:spacing w:val="0"/>
          <w:position w:val="0"/>
          <w:sz w:val="32"/>
          <w:shd w:val="clear" w:color="auto" w:fill="auto"/>
        </w:rPr>
        <w:t>Соблюдение всех правил обращения с оружием 20 баллов.</w:t>
      </w:r>
    </w:p>
    <w:p>
      <w:pPr>
        <w:pStyle w:val="style0"/>
        <w:spacing w:before="0" w:after="200" w:lineRule="auto" w:line="276"/>
        <w:ind w:left="0" w:right="0" w:firstLine="0"/>
        <w:jc w:val="left"/>
        <w:rPr>
          <w:rFonts w:ascii="Times New Roman" w:cs="Times New Roman" w:eastAsia="Times New Roman" w:hAnsi="Times New Roman"/>
          <w:color w:val="auto"/>
          <w:spacing w:val="0"/>
          <w:position w:val="0"/>
          <w:sz w:val="32"/>
          <w:shd w:val="clear" w:color="auto" w:fill="auto"/>
        </w:rPr>
      </w:pPr>
      <w:r>
        <w:rPr>
          <w:rFonts w:ascii="Times New Roman" w:cs="Times New Roman" w:eastAsia="Times New Roman" w:hAnsi="Times New Roman"/>
          <w:color w:val="auto"/>
          <w:spacing w:val="0"/>
          <w:position w:val="0"/>
          <w:sz w:val="32"/>
          <w:shd w:val="clear" w:color="auto" w:fill="auto"/>
        </w:rPr>
        <w:t>Нарушение одного пункта правил минус один балл.</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 xml:space="preserve">Охотничье оружие и боеприпасы должны храниться в условиях, исключающих доступ и пользование ими других лиц, особенно детей. </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 xml:space="preserve">Оружие должно содержаться в исправном состоянии и храниться не заряженным, желательно в разобранном виде, а боеприпасы запертыми. Лучше всего оружие и боеприпасы хранить в специальном металлическом ящике под замком. </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Нахождение с заряженным оружием и стрельба допускаются только на расстоянии, обеспечивающем безопасность людей и домашних животных в населенном пункте.</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Не допускается пребывание на охоте с неисправным оружием.</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Охотник обязан обращаться с оружием так, как будто оно всегда заряжено и готово к выстрелу.</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 xml:space="preserve">Запрещается направлять оружие на человека или домашних животных, даже если оно не заряжено. </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 xml:space="preserve">Оружие охотник должен держать так, чтобы стволы ружья всегда были направлены в сторону от людей, домашних животных или построек. </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При заряжении или разряжении ружье следует направлять стволами вверх или в землю, отвернувшись в сторону от других охотников.</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Запрещается передавать другому охотнику ружье, предварительно не осмотрев и не разрядив его. Взяв ружье, необходимо прежде всего убедиться, что оно разряжено.</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Запрещается взводить курки без необходимости произвести немедленный выстрел, а бескурковое ружье запрещается держать с открытым предохранителем.</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При подходе к населенному пункту, месту привала, сбору, к машине ружье следует обязательно разрядить.     </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Особую осторожность охотник должен соблюдать при стрельбе. В зарослях, в кустах и вообще на закрытой местности запрещается стрельба по взлетающей птице до тех пор, пока она не поднимется на высоту выше 2,5 метра.</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 xml:space="preserve">Запрещается стрелять на </w:t>
      </w:r>
      <w:r>
        <w:rPr>
          <w:rFonts w:ascii="Times New Roman" w:cs="Times New Roman" w:eastAsia="Times New Roman" w:hAnsi="Times New Roman"/>
          <w:color w:val="000000"/>
          <w:spacing w:val="0"/>
          <w:position w:val="0"/>
          <w:sz w:val="28"/>
          <w:shd w:val="clear" w:color="auto" w:fill="auto"/>
        </w:rPr>
        <w:t>«</w:t>
      </w:r>
      <w:r>
        <w:rPr>
          <w:rFonts w:ascii="Times New Roman" w:cs="Times New Roman" w:eastAsia="Times New Roman" w:hAnsi="Times New Roman"/>
          <w:color w:val="000000"/>
          <w:spacing w:val="0"/>
          <w:position w:val="0"/>
          <w:sz w:val="28"/>
          <w:shd w:val="clear" w:color="auto" w:fill="auto"/>
        </w:rPr>
        <w:t>шум</w:t>
      </w:r>
      <w:r>
        <w:rPr>
          <w:rFonts w:ascii="Times New Roman" w:cs="Times New Roman" w:eastAsia="Times New Roman" w:hAnsi="Times New Roman"/>
          <w:color w:val="000000"/>
          <w:spacing w:val="0"/>
          <w:position w:val="0"/>
          <w:sz w:val="28"/>
          <w:shd w:val="clear" w:color="auto" w:fill="auto"/>
        </w:rPr>
        <w:t>», «</w:t>
      </w:r>
      <w:r>
        <w:rPr>
          <w:rFonts w:ascii="Times New Roman" w:cs="Times New Roman" w:eastAsia="Times New Roman" w:hAnsi="Times New Roman"/>
          <w:color w:val="000000"/>
          <w:spacing w:val="0"/>
          <w:position w:val="0"/>
          <w:sz w:val="28"/>
          <w:shd w:val="clear" w:color="auto" w:fill="auto"/>
        </w:rPr>
        <w:t>шорох</w:t>
      </w:r>
      <w:r>
        <w:rPr>
          <w:rFonts w:ascii="Times New Roman" w:cs="Times New Roman" w:eastAsia="Times New Roman" w:hAnsi="Times New Roman"/>
          <w:color w:val="000000"/>
          <w:spacing w:val="0"/>
          <w:position w:val="0"/>
          <w:sz w:val="28"/>
          <w:shd w:val="clear" w:color="auto" w:fill="auto"/>
        </w:rPr>
        <w:t xml:space="preserve">», </w:t>
      </w:r>
      <w:r>
        <w:rPr>
          <w:rFonts w:ascii="Times New Roman" w:cs="Times New Roman" w:eastAsia="Times New Roman" w:hAnsi="Times New Roman"/>
          <w:color w:val="000000"/>
          <w:spacing w:val="0"/>
          <w:position w:val="0"/>
          <w:sz w:val="28"/>
          <w:shd w:val="clear" w:color="auto" w:fill="auto"/>
        </w:rPr>
        <w:t>по неясно видимой цели, в тумане, в сильный снегопад, в сумерках, против солнца и при других условиях плохой видимости.</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 xml:space="preserve">В случае осечки охотник не должен сразу же открывать ружье, так как случается, что порох от капсюля воспламеняется медленно, и может произойти так называемый </w:t>
      </w:r>
      <w:r>
        <w:rPr>
          <w:rFonts w:ascii="Times New Roman" w:cs="Times New Roman" w:eastAsia="Times New Roman" w:hAnsi="Times New Roman"/>
          <w:color w:val="000000"/>
          <w:spacing w:val="0"/>
          <w:position w:val="0"/>
          <w:sz w:val="28"/>
          <w:shd w:val="clear" w:color="auto" w:fill="auto"/>
        </w:rPr>
        <w:t>«</w:t>
      </w:r>
      <w:r>
        <w:rPr>
          <w:rFonts w:ascii="Times New Roman" w:cs="Times New Roman" w:eastAsia="Times New Roman" w:hAnsi="Times New Roman"/>
          <w:color w:val="000000"/>
          <w:spacing w:val="0"/>
          <w:position w:val="0"/>
          <w:sz w:val="28"/>
          <w:shd w:val="clear" w:color="auto" w:fill="auto"/>
        </w:rPr>
        <w:t>затяжной</w:t>
      </w:r>
      <w:r>
        <w:rPr>
          <w:rFonts w:ascii="Times New Roman" w:cs="Times New Roman" w:eastAsia="Times New Roman" w:hAnsi="Times New Roman"/>
          <w:color w:val="000000"/>
          <w:spacing w:val="0"/>
          <w:position w:val="0"/>
          <w:sz w:val="28"/>
          <w:shd w:val="clear" w:color="auto" w:fill="auto"/>
        </w:rPr>
        <w:t xml:space="preserve">» </w:t>
      </w:r>
      <w:r>
        <w:rPr>
          <w:rFonts w:ascii="Times New Roman" w:cs="Times New Roman" w:eastAsia="Times New Roman" w:hAnsi="Times New Roman"/>
          <w:color w:val="000000"/>
          <w:spacing w:val="0"/>
          <w:position w:val="0"/>
          <w:sz w:val="28"/>
          <w:shd w:val="clear" w:color="auto" w:fill="auto"/>
        </w:rPr>
        <w:t>выстрел при открытом ружье. После осечки ружье можно открывать через три</w:t>
      </w:r>
      <w:r>
        <w:rPr>
          <w:rFonts w:ascii="Times New Roman" w:cs="Times New Roman" w:eastAsia="Times New Roman" w:hAnsi="Times New Roman"/>
          <w:color w:val="000000"/>
          <w:spacing w:val="0"/>
          <w:position w:val="0"/>
          <w:sz w:val="28"/>
          <w:shd w:val="clear" w:color="auto" w:fill="auto"/>
        </w:rPr>
        <w:t>—</w:t>
      </w:r>
      <w:r>
        <w:rPr>
          <w:rFonts w:ascii="Times New Roman" w:cs="Times New Roman" w:eastAsia="Times New Roman" w:hAnsi="Times New Roman"/>
          <w:color w:val="000000"/>
          <w:spacing w:val="0"/>
          <w:position w:val="0"/>
          <w:sz w:val="28"/>
          <w:shd w:val="clear" w:color="auto" w:fill="auto"/>
        </w:rPr>
        <w:t>пять секунд.</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В случае падения ружья или охотника с ружьем следует тотчас же разрядить ружье и убедиться, что в каналы стволов не попали земля, снег, листья, трава. Иначе во время выстрела (при забитых землей, снегом, травой или листьями стволах) может произойти разрыв или раздутие стволов, и охотник может быть ранен. При попадании земли или снега в каналы стволов их необходимо немедленно прочистить.</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Категорически запрещается добивать прикладом ружья раненого зверя или птицу. При ударе прикладом ружья о землю может произойти выстрел.</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Если патрон не входит в патронник (отсырел, не калиброван, раздута гильза), никогда не следует досылать его силой, а тем более забивать. Это опасно, так как может произойти выстрел при открытом ружье. Патрон следует осторожно извлечь из патронника и заменить другим.</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Если ружье не закрывается вследствие плохо поставленного в капсюльное гнездо гильзы капсюля-воспламенителя, такой патрон следует заменить другим. Закрывание ружья силой в этом случае может привести к воспламенению капсюля, выстрелу при открытом ружье и тяжелому ранению охотника.</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При поперечном разрыве папковой гильзы, часть которой осталась в канале ствола, дальнейшая стрельба из этого ствола не допускается. Засевшую часть гильзы следует извлекать экстрактором.</w:t>
      </w:r>
    </w:p>
    <w:p>
      <w:pPr>
        <w:pStyle w:val="style0"/>
        <w:numPr>
          <w:ilvl w:val="0"/>
          <w:numId w:val="6"/>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Не допускается стрельба одновременно из двух стволов двуствольного ружья. Во избежание сдвоенного выстрела и ранения пальцев никогда не следует закладывать в скобу на спусковые крючки одновременно два пальца.</w:t>
      </w:r>
    </w:p>
    <w:p>
      <w:pPr>
        <w:pStyle w:val="style0"/>
        <w:spacing w:before="0" w:after="0" w:lineRule="auto" w:line="276"/>
        <w:ind w:left="0" w:right="0" w:firstLine="0"/>
        <w:jc w:val="left"/>
        <w:rPr>
          <w:rFonts w:ascii="Times New Roman" w:cs="Times New Roman" w:eastAsia="Times New Roman" w:hAnsi="Times New Roman"/>
          <w:color w:val="auto"/>
          <w:spacing w:val="0"/>
          <w:position w:val="0"/>
          <w:sz w:val="24"/>
          <w:shd w:val="clear" w:color="auto" w:fill="auto"/>
        </w:rPr>
      </w:pPr>
    </w:p>
    <w:p>
      <w:pPr>
        <w:pStyle w:val="style0"/>
        <w:numPr>
          <w:ilvl w:val="0"/>
          <w:numId w:val="7"/>
        </w:numPr>
        <w:spacing w:before="0" w:after="0" w:lineRule="auto" w:line="276"/>
        <w:ind w:left="720" w:right="0" w:hanging="360"/>
        <w:jc w:val="left"/>
        <w:rPr>
          <w:rFonts w:ascii="Times New Roman" w:cs="Times New Roman" w:eastAsia="Times New Roman" w:hAnsi="Times New Roman"/>
          <w:b/>
          <w:color w:val="000000"/>
          <w:spacing w:val="0"/>
          <w:position w:val="0"/>
          <w:sz w:val="22"/>
          <w:shd w:val="clear" w:color="auto" w:fill="auto"/>
        </w:rPr>
      </w:pPr>
      <w:r>
        <w:rPr>
          <w:rFonts w:ascii="Times New Roman" w:cs="Times New Roman" w:eastAsia="Times New Roman" w:hAnsi="Times New Roman"/>
          <w:b/>
          <w:color w:val="000000"/>
          <w:spacing w:val="0"/>
          <w:position w:val="0"/>
          <w:sz w:val="32"/>
          <w:shd w:val="clear" w:color="auto" w:fill="auto"/>
        </w:rPr>
        <w:t xml:space="preserve">Стрельба охотника: </w:t>
      </w:r>
    </w:p>
    <w:p>
      <w:pPr>
        <w:pStyle w:val="style0"/>
        <w:spacing w:before="0" w:after="0" w:lineRule="auto" w:line="276"/>
        <w:ind w:left="720" w:right="0" w:firstLine="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 xml:space="preserve">1. </w:t>
      </w:r>
      <w:r>
        <w:rPr>
          <w:rFonts w:ascii="Times New Roman" w:cs="Times New Roman" w:eastAsia="Times New Roman" w:hAnsi="Times New Roman"/>
          <w:color w:val="000000"/>
          <w:spacing w:val="0"/>
          <w:position w:val="0"/>
          <w:sz w:val="28"/>
          <w:shd w:val="clear" w:color="auto" w:fill="auto"/>
        </w:rPr>
        <w:t>Попадание в птицу с первого выстрела, оценка - 5 баллов</w:t>
      </w:r>
    </w:p>
    <w:p>
      <w:pPr>
        <w:pStyle w:val="style0"/>
        <w:spacing w:before="0" w:after="0" w:lineRule="auto" w:line="276"/>
        <w:ind w:left="720" w:right="0" w:firstLine="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 xml:space="preserve">2. </w:t>
      </w:r>
      <w:r>
        <w:rPr>
          <w:rFonts w:ascii="Times New Roman" w:cs="Times New Roman" w:eastAsia="Times New Roman" w:hAnsi="Times New Roman"/>
          <w:color w:val="000000"/>
          <w:spacing w:val="0"/>
          <w:position w:val="0"/>
          <w:sz w:val="28"/>
          <w:shd w:val="clear" w:color="auto" w:fill="auto"/>
        </w:rPr>
        <w:t xml:space="preserve">Попадание в птицу со второго выстрела, оценка </w:t>
      </w:r>
      <w:r>
        <w:rPr>
          <w:rFonts w:ascii="Times New Roman" w:cs="Times New Roman" w:eastAsia="Times New Roman" w:hAnsi="Times New Roman"/>
          <w:color w:val="000000"/>
          <w:spacing w:val="0"/>
          <w:position w:val="0"/>
          <w:sz w:val="28"/>
          <w:shd w:val="clear" w:color="auto" w:fill="auto"/>
        </w:rPr>
        <w:t>–</w:t>
      </w:r>
      <w:r>
        <w:rPr>
          <w:rFonts w:ascii="Times New Roman" w:cs="Times New Roman" w:eastAsia="Times New Roman" w:hAnsi="Times New Roman"/>
          <w:color w:val="000000"/>
          <w:spacing w:val="0"/>
          <w:position w:val="0"/>
          <w:sz w:val="28"/>
          <w:shd w:val="clear" w:color="auto" w:fill="auto"/>
        </w:rPr>
        <w:t xml:space="preserve"> 4 </w:t>
      </w:r>
      <w:r>
        <w:rPr>
          <w:rFonts w:ascii="Times New Roman" w:cs="Times New Roman" w:eastAsia="Times New Roman" w:hAnsi="Times New Roman"/>
          <w:color w:val="000000"/>
          <w:spacing w:val="0"/>
          <w:position w:val="0"/>
          <w:sz w:val="28"/>
          <w:shd w:val="clear" w:color="auto" w:fill="auto"/>
        </w:rPr>
        <w:t>балла</w:t>
      </w:r>
    </w:p>
    <w:p>
      <w:pPr>
        <w:pStyle w:val="style0"/>
        <w:spacing w:before="0" w:after="0" w:lineRule="auto" w:line="276"/>
        <w:ind w:left="720" w:right="0" w:firstLine="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 xml:space="preserve">3. </w:t>
      </w:r>
      <w:r>
        <w:rPr>
          <w:rFonts w:ascii="Times New Roman" w:cs="Times New Roman" w:eastAsia="Times New Roman" w:hAnsi="Times New Roman"/>
          <w:color w:val="000000"/>
          <w:spacing w:val="0"/>
          <w:position w:val="0"/>
          <w:sz w:val="28"/>
          <w:shd w:val="clear" w:color="auto" w:fill="auto"/>
        </w:rPr>
        <w:t>Промах, оценка</w:t>
      </w:r>
      <w:r>
        <w:rPr>
          <w:rFonts w:ascii="Times New Roman" w:cs="Times New Roman" w:eastAsia="Times New Roman" w:hAnsi="Times New Roman"/>
          <w:color w:val="000000"/>
          <w:spacing w:val="0"/>
          <w:position w:val="0"/>
          <w:sz w:val="28"/>
          <w:shd w:val="clear" w:color="auto" w:fill="auto"/>
        </w:rPr>
        <w:t>–</w:t>
      </w:r>
      <w:r>
        <w:rPr>
          <w:rFonts w:ascii="Times New Roman" w:cs="Times New Roman" w:eastAsia="Times New Roman" w:hAnsi="Times New Roman"/>
          <w:color w:val="000000"/>
          <w:spacing w:val="0"/>
          <w:position w:val="0"/>
          <w:sz w:val="28"/>
          <w:shd w:val="clear" w:color="auto" w:fill="auto"/>
        </w:rPr>
        <w:t xml:space="preserve"> 0 </w:t>
      </w:r>
      <w:r>
        <w:rPr>
          <w:rFonts w:ascii="Times New Roman" w:cs="Times New Roman" w:eastAsia="Times New Roman" w:hAnsi="Times New Roman"/>
          <w:color w:val="000000"/>
          <w:spacing w:val="0"/>
          <w:position w:val="0"/>
          <w:sz w:val="28"/>
          <w:shd w:val="clear" w:color="auto" w:fill="auto"/>
        </w:rPr>
        <w:t xml:space="preserve">баллов. </w:t>
      </w:r>
    </w:p>
    <w:p>
      <w:pPr>
        <w:pStyle w:val="style0"/>
        <w:spacing w:before="0" w:after="0" w:lineRule="auto" w:line="276"/>
        <w:ind w:left="0" w:right="0" w:firstLine="0"/>
        <w:jc w:val="left"/>
        <w:rPr>
          <w:rFonts w:ascii="Times New Roman" w:cs="Times New Roman" w:eastAsia="Times New Roman" w:hAnsi="Times New Roman"/>
          <w:b/>
          <w:color w:val="000000"/>
          <w:spacing w:val="0"/>
          <w:position w:val="0"/>
          <w:sz w:val="22"/>
          <w:shd w:val="clear" w:color="auto" w:fill="auto"/>
        </w:rPr>
      </w:pPr>
      <w:r>
        <w:rPr>
          <w:rFonts w:ascii="Times New Roman" w:cs="Times New Roman" w:eastAsia="Times New Roman" w:hAnsi="Times New Roman"/>
          <w:b/>
          <w:color w:val="000000"/>
          <w:spacing w:val="0"/>
          <w:position w:val="0"/>
          <w:sz w:val="28"/>
          <w:shd w:val="clear" w:color="auto" w:fill="auto"/>
        </w:rPr>
        <w:t xml:space="preserve">      5. </w:t>
      </w:r>
      <w:r>
        <w:rPr>
          <w:rFonts w:ascii="Times New Roman" w:cs="Times New Roman" w:eastAsia="Times New Roman" w:hAnsi="Times New Roman"/>
          <w:b/>
          <w:color w:val="000000"/>
          <w:spacing w:val="0"/>
          <w:position w:val="0"/>
          <w:sz w:val="28"/>
          <w:shd w:val="clear" w:color="auto" w:fill="auto"/>
        </w:rPr>
        <w:t>ПОСЛУШАНИЕ СОБАКИ:</w:t>
      </w:r>
    </w:p>
    <w:p>
      <w:pPr>
        <w:pStyle w:val="style0"/>
        <w:numPr>
          <w:ilvl w:val="0"/>
          <w:numId w:val="8"/>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 xml:space="preserve">Собака выполняет все указания и команды ведущего, оценка </w:t>
      </w:r>
      <w:r>
        <w:rPr>
          <w:rFonts w:ascii="Times New Roman" w:cs="Times New Roman" w:eastAsia="Times New Roman" w:hAnsi="Times New Roman"/>
          <w:color w:val="000000"/>
          <w:spacing w:val="0"/>
          <w:position w:val="0"/>
          <w:sz w:val="28"/>
          <w:shd w:val="clear" w:color="auto" w:fill="auto"/>
        </w:rPr>
        <w:t>–</w:t>
      </w:r>
      <w:r>
        <w:rPr>
          <w:rFonts w:ascii="Times New Roman" w:cs="Times New Roman" w:eastAsia="Times New Roman" w:hAnsi="Times New Roman"/>
          <w:color w:val="000000"/>
          <w:spacing w:val="0"/>
          <w:position w:val="0"/>
          <w:sz w:val="28"/>
          <w:shd w:val="clear" w:color="auto" w:fill="auto"/>
        </w:rPr>
        <w:t xml:space="preserve"> 5 </w:t>
      </w:r>
      <w:r>
        <w:rPr>
          <w:rFonts w:ascii="Times New Roman" w:cs="Times New Roman" w:eastAsia="Times New Roman" w:hAnsi="Times New Roman"/>
          <w:color w:val="000000"/>
          <w:spacing w:val="0"/>
          <w:position w:val="0"/>
          <w:sz w:val="28"/>
          <w:shd w:val="clear" w:color="auto" w:fill="auto"/>
        </w:rPr>
        <w:t>баллов.</w:t>
      </w:r>
    </w:p>
    <w:p>
      <w:pPr>
        <w:pStyle w:val="style0"/>
        <w:numPr>
          <w:ilvl w:val="0"/>
          <w:numId w:val="8"/>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 xml:space="preserve">Собака выполняет повторные команды охотника, оценка </w:t>
      </w:r>
      <w:r>
        <w:rPr>
          <w:rFonts w:ascii="Times New Roman" w:cs="Times New Roman" w:eastAsia="Times New Roman" w:hAnsi="Times New Roman"/>
          <w:color w:val="000000"/>
          <w:spacing w:val="0"/>
          <w:position w:val="0"/>
          <w:sz w:val="28"/>
          <w:shd w:val="clear" w:color="auto" w:fill="auto"/>
        </w:rPr>
        <w:t>–</w:t>
      </w:r>
      <w:r>
        <w:rPr>
          <w:rFonts w:ascii="Times New Roman" w:cs="Times New Roman" w:eastAsia="Times New Roman" w:hAnsi="Times New Roman"/>
          <w:color w:val="000000"/>
          <w:spacing w:val="0"/>
          <w:position w:val="0"/>
          <w:sz w:val="28"/>
          <w:shd w:val="clear" w:color="auto" w:fill="auto"/>
        </w:rPr>
        <w:t xml:space="preserve"> 3 </w:t>
      </w:r>
      <w:r>
        <w:rPr>
          <w:rFonts w:ascii="Times New Roman" w:cs="Times New Roman" w:eastAsia="Times New Roman" w:hAnsi="Times New Roman"/>
          <w:color w:val="000000"/>
          <w:spacing w:val="0"/>
          <w:position w:val="0"/>
          <w:sz w:val="28"/>
          <w:shd w:val="clear" w:color="auto" w:fill="auto"/>
        </w:rPr>
        <w:t xml:space="preserve">балла. </w:t>
      </w:r>
    </w:p>
    <w:p>
      <w:pPr>
        <w:pStyle w:val="style0"/>
        <w:numPr>
          <w:ilvl w:val="0"/>
          <w:numId w:val="8"/>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Собака не реагирует на команды, оценка = 0 баллов.</w:t>
      </w:r>
    </w:p>
    <w:p>
      <w:pPr>
        <w:pStyle w:val="style0"/>
        <w:spacing w:before="0" w:after="0" w:lineRule="auto" w:line="276"/>
        <w:ind w:left="360" w:right="0" w:firstLine="0"/>
        <w:jc w:val="left"/>
        <w:rPr>
          <w:rFonts w:ascii="Times New Roman" w:cs="Times New Roman" w:eastAsia="Times New Roman" w:hAnsi="Times New Roman"/>
          <w:b/>
          <w:color w:val="000000"/>
          <w:spacing w:val="0"/>
          <w:position w:val="0"/>
          <w:sz w:val="22"/>
          <w:shd w:val="clear" w:color="auto" w:fill="auto"/>
        </w:rPr>
      </w:pPr>
      <w:r>
        <w:rPr>
          <w:rFonts w:ascii="Times New Roman" w:cs="Times New Roman" w:eastAsia="Times New Roman" w:hAnsi="Times New Roman"/>
          <w:b/>
          <w:color w:val="000000"/>
          <w:spacing w:val="0"/>
          <w:position w:val="0"/>
          <w:sz w:val="28"/>
          <w:shd w:val="clear" w:color="auto" w:fill="auto"/>
        </w:rPr>
        <w:t xml:space="preserve">6. </w:t>
      </w:r>
      <w:r>
        <w:rPr>
          <w:rFonts w:ascii="Times New Roman" w:cs="Times New Roman" w:eastAsia="Times New Roman" w:hAnsi="Times New Roman"/>
          <w:b/>
          <w:color w:val="000000"/>
          <w:spacing w:val="0"/>
          <w:position w:val="0"/>
          <w:sz w:val="28"/>
          <w:shd w:val="clear" w:color="auto" w:fill="auto"/>
        </w:rPr>
        <w:t xml:space="preserve">ОТНОШЕНИЕ К БИТОЙ ПТИЦЕ. </w:t>
      </w:r>
    </w:p>
    <w:p>
      <w:pPr>
        <w:pStyle w:val="style0"/>
        <w:numPr>
          <w:ilvl w:val="0"/>
          <w:numId w:val="9"/>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 xml:space="preserve">Собака быстро и безотказно подает убитую или подраненную птицу, либо если собака не подает, но указывает место падения птицы и остается на месте до прихода хозяина, оценка </w:t>
      </w:r>
      <w:r>
        <w:rPr>
          <w:rFonts w:ascii="Times New Roman" w:cs="Times New Roman" w:eastAsia="Times New Roman" w:hAnsi="Times New Roman"/>
          <w:color w:val="000000"/>
          <w:spacing w:val="0"/>
          <w:position w:val="0"/>
          <w:sz w:val="28"/>
          <w:shd w:val="clear" w:color="auto" w:fill="auto"/>
        </w:rPr>
        <w:t>–</w:t>
      </w:r>
      <w:r>
        <w:rPr>
          <w:rFonts w:ascii="Times New Roman" w:cs="Times New Roman" w:eastAsia="Times New Roman" w:hAnsi="Times New Roman"/>
          <w:color w:val="000000"/>
          <w:spacing w:val="0"/>
          <w:position w:val="0"/>
          <w:sz w:val="28"/>
          <w:shd w:val="clear" w:color="auto" w:fill="auto"/>
        </w:rPr>
        <w:t xml:space="preserve"> 5 </w:t>
      </w:r>
      <w:r>
        <w:rPr>
          <w:rFonts w:ascii="Times New Roman" w:cs="Times New Roman" w:eastAsia="Times New Roman" w:hAnsi="Times New Roman"/>
          <w:color w:val="000000"/>
          <w:spacing w:val="0"/>
          <w:position w:val="0"/>
          <w:sz w:val="28"/>
          <w:shd w:val="clear" w:color="auto" w:fill="auto"/>
        </w:rPr>
        <w:t>баллов.</w:t>
      </w:r>
    </w:p>
    <w:p>
      <w:pPr>
        <w:pStyle w:val="style0"/>
        <w:numPr>
          <w:ilvl w:val="0"/>
          <w:numId w:val="9"/>
        </w:numPr>
        <w:spacing w:before="0" w:after="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 xml:space="preserve">Собака убегает с птицей, требуются многократные, повторные команды, оценка </w:t>
      </w:r>
      <w:r>
        <w:rPr>
          <w:rFonts w:ascii="Times New Roman" w:cs="Times New Roman" w:eastAsia="Times New Roman" w:hAnsi="Times New Roman"/>
          <w:color w:val="000000"/>
          <w:spacing w:val="0"/>
          <w:position w:val="0"/>
          <w:sz w:val="28"/>
          <w:shd w:val="clear" w:color="auto" w:fill="auto"/>
        </w:rPr>
        <w:t>–</w:t>
      </w:r>
      <w:r>
        <w:rPr>
          <w:rFonts w:ascii="Times New Roman" w:cs="Times New Roman" w:eastAsia="Times New Roman" w:hAnsi="Times New Roman"/>
          <w:color w:val="000000"/>
          <w:spacing w:val="0"/>
          <w:position w:val="0"/>
          <w:sz w:val="28"/>
          <w:shd w:val="clear" w:color="auto" w:fill="auto"/>
        </w:rPr>
        <w:t xml:space="preserve"> 3 </w:t>
      </w:r>
      <w:r>
        <w:rPr>
          <w:rFonts w:ascii="Times New Roman" w:cs="Times New Roman" w:eastAsia="Times New Roman" w:hAnsi="Times New Roman"/>
          <w:color w:val="000000"/>
          <w:spacing w:val="0"/>
          <w:position w:val="0"/>
          <w:sz w:val="28"/>
          <w:shd w:val="clear" w:color="auto" w:fill="auto"/>
        </w:rPr>
        <w:t>балла.</w:t>
      </w:r>
    </w:p>
    <w:p>
      <w:pPr>
        <w:pStyle w:val="style0"/>
        <w:numPr>
          <w:ilvl w:val="0"/>
          <w:numId w:val="9"/>
        </w:numPr>
        <w:spacing w:before="0" w:after="200" w:lineRule="auto" w:line="276"/>
        <w:ind w:left="720" w:right="0" w:hanging="360"/>
        <w:jc w:val="left"/>
        <w:rPr>
          <w:rFonts w:ascii="Times New Roman" w:cs="Times New Roman" w:eastAsia="Times New Roman" w:hAnsi="Times New Roman"/>
          <w:color w:val="000000"/>
          <w:spacing w:val="0"/>
          <w:position w:val="0"/>
          <w:sz w:val="28"/>
          <w:shd w:val="clear" w:color="auto" w:fill="auto"/>
        </w:rPr>
      </w:pPr>
      <w:r>
        <w:rPr>
          <w:rFonts w:ascii="Times New Roman" w:cs="Times New Roman" w:eastAsia="Times New Roman" w:hAnsi="Times New Roman"/>
          <w:color w:val="000000"/>
          <w:spacing w:val="0"/>
          <w:position w:val="0"/>
          <w:sz w:val="28"/>
          <w:shd w:val="clear" w:color="auto" w:fill="auto"/>
        </w:rPr>
        <w:t xml:space="preserve">Собака не подает убитую или подраненную птицу, оценка </w:t>
      </w:r>
      <w:r>
        <w:rPr>
          <w:rFonts w:ascii="Times New Roman" w:cs="Times New Roman" w:eastAsia="Times New Roman" w:hAnsi="Times New Roman"/>
          <w:color w:val="000000"/>
          <w:spacing w:val="0"/>
          <w:position w:val="0"/>
          <w:sz w:val="28"/>
          <w:shd w:val="clear" w:color="auto" w:fill="auto"/>
        </w:rPr>
        <w:t>–</w:t>
      </w:r>
      <w:r>
        <w:rPr>
          <w:rFonts w:ascii="Times New Roman" w:cs="Times New Roman" w:eastAsia="Times New Roman" w:hAnsi="Times New Roman"/>
          <w:color w:val="000000"/>
          <w:spacing w:val="0"/>
          <w:position w:val="0"/>
          <w:sz w:val="28"/>
          <w:shd w:val="clear" w:color="auto" w:fill="auto"/>
        </w:rPr>
        <w:t xml:space="preserve"> 0 </w:t>
      </w:r>
      <w:r>
        <w:rPr>
          <w:rFonts w:ascii="Times New Roman" w:cs="Times New Roman" w:eastAsia="Times New Roman" w:hAnsi="Times New Roman"/>
          <w:color w:val="000000"/>
          <w:spacing w:val="0"/>
          <w:position w:val="0"/>
          <w:sz w:val="28"/>
          <w:shd w:val="clear" w:color="auto" w:fill="auto"/>
        </w:rPr>
        <w:t>баллов.</w:t>
      </w:r>
    </w:p>
    <w:p>
      <w:pPr>
        <w:pStyle w:val="style0"/>
        <w:spacing w:before="0" w:after="200" w:lineRule="auto" w:line="276"/>
        <w:ind w:left="360" w:right="0" w:firstLine="0"/>
        <w:jc w:val="left"/>
        <w:rPr>
          <w:rFonts w:ascii="Times New Roman" w:cs="Times New Roman" w:eastAsia="Times New Roman" w:hAnsi="Times New Roman"/>
          <w:color w:val="000000"/>
          <w:spacing w:val="0"/>
          <w:position w:val="0"/>
          <w:sz w:val="28"/>
          <w:shd w:val="clear" w:color="auto" w:fill="auto"/>
        </w:rPr>
      </w:pPr>
    </w:p>
    <w:p>
      <w:pPr>
        <w:pStyle w:val="style0"/>
        <w:spacing w:before="0" w:after="200" w:lineRule="auto" w:line="276"/>
        <w:ind w:left="0" w:right="0" w:firstLine="0"/>
        <w:jc w:val="left"/>
        <w:rPr>
          <w:rFonts w:ascii="Times New Roman" w:cs="Times New Roman" w:eastAsia="Times New Roman" w:hAnsi="Times New Roman"/>
          <w:color w:val="auto"/>
          <w:spacing w:val="0"/>
          <w:position w:val="0"/>
          <w:sz w:val="28"/>
          <w:shd w:val="clear" w:color="auto" w:fill="auto"/>
        </w:rPr>
      </w:pPr>
    </w:p>
    <w:p>
      <w:pPr>
        <w:pStyle w:val="style0"/>
        <w:spacing w:before="0" w:after="200" w:lineRule="auto" w:line="276"/>
        <w:ind w:left="0" w:right="0" w:firstLine="0"/>
        <w:jc w:val="left"/>
        <w:rPr>
          <w:rFonts w:ascii="Times New Roman" w:cs="Times New Roman" w:eastAsia="Times New Roman" w:hAnsi="Times New Roman"/>
          <w:b/>
          <w:color w:val="auto"/>
          <w:spacing w:val="0"/>
          <w:position w:val="0"/>
          <w:sz w:val="28"/>
          <w:shd w:val="clear" w:color="auto" w:fill="auto"/>
        </w:rPr>
      </w:pPr>
      <w:r>
        <w:rPr>
          <w:rFonts w:ascii="Times New Roman" w:cs="Times New Roman" w:eastAsia="Times New Roman" w:hAnsi="Times New Roman"/>
          <w:b/>
          <w:color w:val="auto"/>
          <w:spacing w:val="0"/>
          <w:position w:val="0"/>
          <w:sz w:val="28"/>
          <w:shd w:val="clear" w:color="auto" w:fill="auto"/>
        </w:rPr>
        <w:t>Программа проведения.</w:t>
      </w:r>
    </w:p>
    <w:p>
      <w:pPr>
        <w:pStyle w:val="style0"/>
        <w:spacing w:before="0" w:after="200" w:lineRule="auto" w:line="276"/>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1. 01.10.22 -</w:t>
      </w:r>
      <w:r>
        <w:rPr>
          <w:rFonts w:ascii="Times New Roman" w:cs="Times New Roman" w:eastAsia="Times New Roman" w:hAnsi="Times New Roman"/>
          <w:color w:val="auto"/>
          <w:spacing w:val="0"/>
          <w:position w:val="0"/>
          <w:sz w:val="28"/>
          <w:shd w:val="clear" w:color="auto" w:fill="auto"/>
        </w:rPr>
        <w:t xml:space="preserve">   Заезд на базу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Дом рыболова</w:t>
      </w:r>
      <w:r>
        <w:rPr>
          <w:rFonts w:ascii="Times New Roman" w:cs="Times New Roman" w:eastAsia="Times New Roman" w:hAnsi="Times New Roman"/>
          <w:color w:val="auto"/>
          <w:spacing w:val="0"/>
          <w:position w:val="0"/>
          <w:sz w:val="28"/>
          <w:shd w:val="clear" w:color="auto" w:fill="auto"/>
        </w:rPr>
        <w:t>».</w:t>
      </w:r>
    </w:p>
    <w:p>
      <w:pPr>
        <w:pStyle w:val="style0"/>
        <w:spacing w:before="0" w:after="200" w:lineRule="auto" w:line="276"/>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2. 01.10.22</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8.00- </w:t>
      </w:r>
      <w:r>
        <w:rPr>
          <w:rFonts w:ascii="Times New Roman" w:cs="Times New Roman" w:eastAsia="Times New Roman" w:hAnsi="Times New Roman"/>
          <w:color w:val="auto"/>
          <w:spacing w:val="0"/>
          <w:position w:val="0"/>
          <w:sz w:val="28"/>
          <w:shd w:val="clear" w:color="auto" w:fill="auto"/>
        </w:rPr>
        <w:t xml:space="preserve">Жеребьевка. </w:t>
      </w:r>
    </w:p>
    <w:p>
      <w:pPr>
        <w:pStyle w:val="style0"/>
        <w:spacing w:before="0" w:after="200" w:lineRule="auto" w:line="276"/>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3. 01.10.22 </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 8</w:t>
      </w:r>
      <w:r>
        <w:rPr>
          <w:rFonts w:ascii="Times New Roman" w:cs="Times New Roman" w:eastAsia="Times New Roman" w:hAnsi="Times New Roman"/>
          <w:color w:val="auto"/>
          <w:spacing w:val="0"/>
          <w:position w:val="0"/>
          <w:sz w:val="28"/>
          <w:shd w:val="clear" w:color="auto" w:fill="auto"/>
          <w:vertAlign w:val="superscript"/>
        </w:rPr>
        <w:t xml:space="preserve">30 </w:t>
      </w:r>
      <w:r>
        <w:rPr>
          <w:rFonts w:ascii="Times New Roman" w:cs="Times New Roman" w:eastAsia="Times New Roman" w:hAnsi="Times New Roman"/>
          <w:color w:val="auto"/>
          <w:spacing w:val="0"/>
          <w:position w:val="0"/>
          <w:sz w:val="28"/>
          <w:shd w:val="clear" w:color="auto" w:fill="auto"/>
        </w:rPr>
        <w:t>Начало соревнований.</w:t>
      </w:r>
    </w:p>
    <w:p>
      <w:pPr>
        <w:pStyle w:val="style0"/>
        <w:spacing w:before="0" w:after="200" w:lineRule="auto" w:line="276"/>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4. 01.10.22 - </w:t>
      </w:r>
      <w:r>
        <w:rPr>
          <w:rFonts w:ascii="Times New Roman" w:cs="Times New Roman" w:eastAsia="Times New Roman" w:hAnsi="Times New Roman"/>
          <w:color w:val="auto"/>
          <w:spacing w:val="0"/>
          <w:position w:val="0"/>
          <w:sz w:val="28"/>
          <w:shd w:val="clear" w:color="auto" w:fill="auto"/>
        </w:rPr>
        <w:t xml:space="preserve">  Подведение итогов, подсчет баллов, выявление победителя и призеров. </w:t>
      </w:r>
    </w:p>
    <w:p>
      <w:pPr>
        <w:pStyle w:val="style0"/>
        <w:spacing w:before="0" w:after="200" w:lineRule="auto" w:line="276"/>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5. 01.10.22 </w:t>
      </w:r>
      <w:r>
        <w:rPr>
          <w:rFonts w:ascii="Times New Roman" w:cs="Times New Roman" w:eastAsia="Times New Roman" w:hAnsi="Times New Roman"/>
          <w:color w:val="auto"/>
          <w:spacing w:val="0"/>
          <w:position w:val="0"/>
          <w:sz w:val="28"/>
          <w:shd w:val="clear" w:color="auto" w:fill="auto"/>
        </w:rPr>
        <w:t>-</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28"/>
          <w:shd w:val="clear" w:color="auto" w:fill="auto"/>
        </w:rPr>
        <w:t xml:space="preserve">Обед.                                                                                                                                 </w:t>
      </w:r>
    </w:p>
    <w:p>
      <w:pPr>
        <w:pStyle w:val="style0"/>
        <w:spacing w:before="0" w:after="200" w:lineRule="auto" w:line="276"/>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6 .01.10.22 -   Построение, награждение победителей, призеров и участников             соревнований. </w:t>
      </w:r>
    </w:p>
    <w:p>
      <w:pPr>
        <w:pStyle w:val="style0"/>
        <w:spacing w:before="0" w:after="200" w:lineRule="auto" w:line="276"/>
        <w:ind w:left="0" w:right="0" w:firstLine="0"/>
        <w:jc w:val="left"/>
        <w:rPr>
          <w:rFonts w:ascii="Times New Roman" w:cs="Times New Roman" w:eastAsia="Times New Roman" w:hAnsi="Times New Roman"/>
          <w:color w:val="auto"/>
          <w:spacing w:val="0"/>
          <w:position w:val="0"/>
          <w:sz w:val="28"/>
          <w:shd w:val="clear" w:color="auto" w:fill="auto"/>
        </w:rPr>
      </w:pPr>
    </w:p>
    <w:p>
      <w:pPr>
        <w:pStyle w:val="style0"/>
        <w:spacing w:before="0" w:after="200" w:lineRule="auto" w:line="240"/>
        <w:ind w:left="0" w:right="0" w:firstLine="0"/>
        <w:jc w:val="left"/>
        <w:rPr>
          <w:rFonts w:ascii="Times New Roman" w:cs="Times New Roman" w:eastAsia="Times New Roman" w:hAnsi="Times New Roman"/>
          <w:color w:val="auto"/>
          <w:spacing w:val="0"/>
          <w:position w:val="0"/>
          <w:sz w:val="28"/>
          <w:shd w:val="clear" w:color="auto" w:fill="auto"/>
        </w:rPr>
      </w:pPr>
      <w:r>
        <w:rPr>
          <w:rFonts w:ascii="Times New Roman" w:cs="Times New Roman" w:eastAsia="Times New Roman" w:hAnsi="Times New Roman"/>
          <w:color w:val="auto"/>
          <w:spacing w:val="0"/>
          <w:position w:val="0"/>
          <w:sz w:val="28"/>
          <w:shd w:val="clear" w:color="auto" w:fill="auto"/>
        </w:rPr>
        <w:t xml:space="preserve"> </w:t>
      </w:r>
      <w:r>
        <w:rPr>
          <w:rFonts w:ascii="Times New Roman" w:cs="Times New Roman" w:eastAsia="Times New Roman" w:hAnsi="Times New Roman"/>
          <w:color w:val="auto"/>
          <w:spacing w:val="0"/>
          <w:position w:val="0"/>
          <w:sz w:val="40"/>
          <w:shd w:val="clear" w:color="auto" w:fill="auto"/>
          <w:vertAlign w:val="superscript"/>
        </w:rPr>
        <w:t>Информационная и методическая помощь при проведении данного мероприятия оказана Департаментом охотничьего и рыбного хозяйства Томской области. А также при не посредственном участии:</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40"/>
          <w:shd w:val="clear" w:color="auto" w:fill="auto"/>
          <w:vertAlign w:val="superscript"/>
        </w:rPr>
      </w:pPr>
      <w:r>
        <w:rPr>
          <w:rFonts w:ascii="Times New Roman" w:cs="Times New Roman" w:eastAsia="Times New Roman" w:hAnsi="Times New Roman"/>
          <w:color w:val="auto"/>
          <w:spacing w:val="0"/>
          <w:position w:val="0"/>
          <w:sz w:val="40"/>
          <w:shd w:val="clear" w:color="auto" w:fill="auto"/>
          <w:vertAlign w:val="superscript"/>
        </w:rPr>
        <w:t>Томская региональная Общественная организация "Томское Областное общество Охотников и Рыболовов",</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40"/>
          <w:shd w:val="clear" w:color="auto" w:fill="auto"/>
          <w:vertAlign w:val="superscript"/>
        </w:rPr>
      </w:pPr>
      <w:r>
        <w:rPr>
          <w:rFonts w:ascii="Times New Roman" w:cs="Times New Roman" w:eastAsia="Times New Roman" w:hAnsi="Times New Roman"/>
          <w:color w:val="auto"/>
          <w:spacing w:val="0"/>
          <w:position w:val="0"/>
          <w:sz w:val="40"/>
          <w:shd w:val="clear" w:color="auto" w:fill="auto"/>
          <w:vertAlign w:val="superscript"/>
        </w:rPr>
        <w:t xml:space="preserve">ОО " Кожевниковское районное общество Охотников и Рыболовов", </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40"/>
          <w:shd w:val="clear" w:color="auto" w:fill="auto"/>
          <w:vertAlign w:val="superscript"/>
        </w:rPr>
      </w:pPr>
      <w:r>
        <w:rPr>
          <w:rFonts w:ascii="Times New Roman" w:cs="Times New Roman" w:eastAsia="Times New Roman" w:hAnsi="Times New Roman"/>
          <w:color w:val="auto"/>
          <w:spacing w:val="0"/>
          <w:position w:val="0"/>
          <w:sz w:val="40"/>
          <w:shd w:val="clear" w:color="auto" w:fill="auto"/>
          <w:vertAlign w:val="superscript"/>
        </w:rPr>
        <w:t xml:space="preserve"> </w:t>
      </w:r>
      <w:r>
        <w:rPr>
          <w:rFonts w:ascii="Times New Roman" w:cs="Times New Roman" w:eastAsia="Times New Roman" w:hAnsi="Times New Roman"/>
          <w:color w:val="auto"/>
          <w:spacing w:val="0"/>
          <w:position w:val="0"/>
          <w:sz w:val="40"/>
          <w:shd w:val="clear" w:color="auto" w:fill="auto"/>
          <w:vertAlign w:val="superscript"/>
        </w:rPr>
        <w:t>Шегарское РОиР</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40"/>
          <w:shd w:val="clear" w:color="auto" w:fill="auto"/>
          <w:vertAlign w:val="superscript"/>
        </w:rPr>
      </w:pPr>
    </w:p>
    <w:p>
      <w:pPr>
        <w:pStyle w:val="style0"/>
        <w:tabs>
          <w:tab w:val="left" w:leader="none" w:pos="10792"/>
        </w:tabs>
        <w:spacing w:before="0" w:after="0" w:lineRule="auto" w:line="240"/>
        <w:ind w:left="0" w:right="0" w:firstLine="0"/>
        <w:jc w:val="left"/>
        <w:rPr>
          <w:rFonts w:ascii="Times New Roman" w:cs="Times New Roman" w:eastAsia="Times New Roman" w:hAnsi="Times New Roman"/>
          <w:color w:val="auto"/>
          <w:spacing w:val="0"/>
          <w:position w:val="0"/>
          <w:sz w:val="40"/>
          <w:shd w:val="clear" w:color="auto" w:fill="auto"/>
          <w:vertAlign w:val="superscript"/>
        </w:rPr>
      </w:pPr>
      <w:r>
        <w:rPr>
          <w:rFonts w:ascii="Times New Roman" w:cs="Times New Roman" w:eastAsia="Times New Roman" w:hAnsi="Times New Roman"/>
          <w:color w:val="auto"/>
          <w:spacing w:val="0"/>
          <w:position w:val="0"/>
          <w:sz w:val="40"/>
          <w:shd w:val="clear" w:color="auto" w:fill="auto"/>
          <w:vertAlign w:val="superscript"/>
        </w:rPr>
        <w:t>Наши спонсоры:</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40"/>
          <w:shd w:val="clear" w:color="auto" w:fill="auto"/>
          <w:vertAlign w:val="superscript"/>
        </w:rPr>
      </w:pPr>
      <w:r>
        <w:rPr>
          <w:rFonts w:ascii="Times New Roman" w:cs="Times New Roman" w:eastAsia="Times New Roman" w:hAnsi="Times New Roman"/>
          <w:color w:val="auto"/>
          <w:spacing w:val="0"/>
          <w:position w:val="0"/>
          <w:sz w:val="40"/>
          <w:shd w:val="clear" w:color="auto" w:fill="auto"/>
          <w:vertAlign w:val="superscript"/>
        </w:rPr>
        <w:t>«</w:t>
      </w:r>
      <w:r>
        <w:rPr>
          <w:rFonts w:ascii="Times New Roman" w:cs="Times New Roman" w:eastAsia="Times New Roman" w:hAnsi="Times New Roman"/>
          <w:color w:val="auto"/>
          <w:spacing w:val="0"/>
          <w:position w:val="0"/>
          <w:sz w:val="40"/>
          <w:shd w:val="clear" w:color="auto" w:fill="auto"/>
          <w:vertAlign w:val="superscript"/>
        </w:rPr>
        <w:t>Меркурий</w:t>
      </w:r>
      <w:r>
        <w:rPr>
          <w:rFonts w:ascii="Times New Roman" w:cs="Times New Roman" w:eastAsia="Times New Roman" w:hAnsi="Times New Roman"/>
          <w:color w:val="auto"/>
          <w:spacing w:val="0"/>
          <w:position w:val="0"/>
          <w:sz w:val="40"/>
          <w:shd w:val="clear" w:color="auto" w:fill="auto"/>
          <w:vertAlign w:val="superscript"/>
        </w:rPr>
        <w:t xml:space="preserve">» - </w:t>
      </w:r>
      <w:r>
        <w:rPr>
          <w:rFonts w:ascii="Times New Roman" w:cs="Times New Roman" w:eastAsia="Times New Roman" w:hAnsi="Times New Roman"/>
          <w:color w:val="auto"/>
          <w:spacing w:val="0"/>
          <w:position w:val="0"/>
          <w:sz w:val="40"/>
          <w:shd w:val="clear" w:color="auto" w:fill="auto"/>
          <w:vertAlign w:val="superscript"/>
        </w:rPr>
        <w:t xml:space="preserve">агентство недвижимости. </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40"/>
          <w:shd w:val="clear" w:color="auto" w:fill="auto"/>
          <w:vertAlign w:val="superscript"/>
        </w:rPr>
      </w:pPr>
      <w:r>
        <w:rPr>
          <w:rFonts w:ascii="Times New Roman" w:cs="Times New Roman" w:eastAsia="Times New Roman" w:hAnsi="Times New Roman"/>
          <w:color w:val="auto"/>
          <w:spacing w:val="0"/>
          <w:position w:val="0"/>
          <w:sz w:val="40"/>
          <w:shd w:val="clear" w:color="auto" w:fill="auto"/>
          <w:vertAlign w:val="superscript"/>
        </w:rPr>
        <w:t>«</w:t>
      </w:r>
      <w:r>
        <w:rPr>
          <w:rFonts w:ascii="Times New Roman" w:cs="Times New Roman" w:eastAsia="Times New Roman" w:hAnsi="Times New Roman"/>
          <w:color w:val="auto"/>
          <w:spacing w:val="0"/>
          <w:position w:val="0"/>
          <w:sz w:val="40"/>
          <w:shd w:val="clear" w:color="auto" w:fill="auto"/>
          <w:vertAlign w:val="superscript"/>
        </w:rPr>
        <w:t>Живая Сила</w:t>
      </w:r>
      <w:r>
        <w:rPr>
          <w:rFonts w:ascii="Times New Roman" w:cs="Times New Roman" w:eastAsia="Times New Roman" w:hAnsi="Times New Roman"/>
          <w:color w:val="auto"/>
          <w:spacing w:val="0"/>
          <w:position w:val="0"/>
          <w:sz w:val="40"/>
          <w:shd w:val="clear" w:color="auto" w:fill="auto"/>
          <w:vertAlign w:val="superscript"/>
        </w:rPr>
        <w:t xml:space="preserve">» -  </w:t>
      </w:r>
      <w:r>
        <w:rPr>
          <w:rFonts w:ascii="Times New Roman" w:cs="Times New Roman" w:eastAsia="Times New Roman" w:hAnsi="Times New Roman"/>
          <w:color w:val="auto"/>
          <w:spacing w:val="0"/>
          <w:position w:val="0"/>
          <w:sz w:val="40"/>
          <w:shd w:val="clear" w:color="auto" w:fill="auto"/>
          <w:vertAlign w:val="superscript"/>
        </w:rPr>
        <w:t>корм для собак. Томск.</w:t>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40"/>
          <w:shd w:val="clear" w:color="auto" w:fill="auto"/>
          <w:vertAlign w:val="superscript"/>
        </w:rPr>
      </w:pPr>
      <w:r>
        <w:rPr/>
      </w:r>
      <w:r/>
      <w:r>
        <w:rPr/>
      </w:r>
      <w:r>
        <w:rPr/>
        <w:object>
          <v:rect id="1026" stroked="t" style="margin-left:0.0pt;margin-top:0.0pt;width:141.55pt;height:141.55pt;mso-wrap-distance-left:0.0pt;mso-wrap-distance-right:0.0pt;visibility:visible;">
            <v:imagedata r:id="rId2" embosscolor="white" o:title=""/>
            <v:fill/>
          </v:rect>
          <o:OLEObject Type="EMBED" ProgID="PBrush" ShapeID="1026" DrawAspect="Content" ObjectID="0" r:id="rId3"/>
        </w:object>
      </w:r>
      <w:r>
        <w:rPr/>
      </w: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40"/>
          <w:shd w:val="clear" w:color="auto" w:fill="auto"/>
          <w:vertAlign w:val="superscript"/>
        </w:rPr>
      </w:pPr>
    </w:p>
    <w:p>
      <w:pPr>
        <w:pStyle w:val="style0"/>
        <w:spacing w:before="0" w:after="0" w:lineRule="auto" w:line="240"/>
        <w:ind w:left="0" w:right="0" w:firstLine="0"/>
        <w:jc w:val="left"/>
        <w:rPr>
          <w:rFonts w:ascii="Times New Roman" w:cs="Times New Roman" w:eastAsia="Times New Roman" w:hAnsi="Times New Roman"/>
          <w:color w:val="auto"/>
          <w:spacing w:val="0"/>
          <w:position w:val="0"/>
          <w:sz w:val="40"/>
          <w:u w:val="single"/>
          <w:shd w:val="clear" w:color="auto" w:fill="auto"/>
          <w:vertAlign w:val="superscript"/>
        </w:rPr>
      </w:pPr>
    </w:p>
    <w:p>
      <w:pPr>
        <w:pStyle w:val="style0"/>
        <w:spacing w:before="0" w:after="0" w:lineRule="auto" w:line="240"/>
        <w:ind w:left="0" w:right="0" w:firstLine="0"/>
        <w:jc w:val="left"/>
        <w:rPr>
          <w:rFonts w:ascii="Calibri" w:cs="Calibri" w:eastAsia="Calibri" w:hAnsi="Calibri"/>
          <w:b/>
          <w:color w:val="auto"/>
          <w:spacing w:val="0"/>
          <w:position w:val="0"/>
          <w:sz w:val="40"/>
          <w:shd w:val="clear" w:color="auto" w:fill="auto"/>
          <w:vertAlign w:val="superscript"/>
        </w:rPr>
      </w:pPr>
    </w:p>
    <w:sectPr>
      <w:pgSz w:w="11906" w:h="16838" w:orient="portrait"/>
      <w:pgMar w:top="1440" w:right="1800" w:bottom="1440" w:left="1800" w:header="720" w:footer="720" w:gutter="0"/>
      <w:docGrid w:type="default"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lvl>
  </w:abstractNum>
  <w:abstractNum w:abstractNumId="1">
    <w:nsid w:val="00000001"/>
    <w:multiLevelType w:val="multilevel"/>
    <w:tmpl w:val="FFFFFFFF"/>
    <w:lvl w:ilvl="0">
      <w:start w:val="1"/>
      <w:numFmt w:val="bullet"/>
      <w:lvlText w:val="•"/>
      <w:lvlJc w:val="left"/>
      <w:pPr/>
    </w:lvl>
  </w:abstractNum>
  <w:abstractNum w:abstractNumId="2">
    <w:nsid w:val="00000002"/>
    <w:multiLevelType w:val="multilevel"/>
    <w:tmpl w:val="FFFFFFFF"/>
    <w:lvl w:ilvl="0">
      <w:start w:val="1"/>
      <w:numFmt w:val="bullet"/>
      <w:lvlText w:val="•"/>
      <w:lvlJc w:val="left"/>
      <w:pPr/>
    </w:lvl>
  </w:abstractNum>
  <w:abstractNum w:abstractNumId="3">
    <w:nsid w:val="00000003"/>
    <w:multiLevelType w:val="multilevel"/>
    <w:tmpl w:val="FFFFFFFF"/>
    <w:lvl w:ilvl="0">
      <w:start w:val="1"/>
      <w:numFmt w:val="bullet"/>
      <w:lvlText w:val="•"/>
      <w:lvlJc w:val="left"/>
      <w:pPr/>
    </w:lvl>
  </w:abstractNum>
  <w:abstractNum w:abstractNumId="4">
    <w:nsid w:val="00000004"/>
    <w:multiLevelType w:val="multilevel"/>
    <w:tmpl w:val="FFFFFFFF"/>
    <w:lvl w:ilvl="0">
      <w:start w:val="1"/>
      <w:numFmt w:val="bullet"/>
      <w:lvlText w:val="•"/>
      <w:lvlJc w:val="left"/>
      <w:pPr/>
    </w:lvl>
  </w:abstractNum>
  <w:abstractNum w:abstractNumId="5">
    <w:nsid w:val="00000005"/>
    <w:multiLevelType w:val="multilevel"/>
    <w:tmpl w:val="FFFFFFFF"/>
    <w:lvl w:ilvl="0">
      <w:start w:val="1"/>
      <w:numFmt w:val="bullet"/>
      <w:lvlText w:val="•"/>
      <w:lvlJc w:val="left"/>
      <w:pPr/>
    </w:lvl>
  </w:abstractNum>
  <w:abstractNum w:abstractNumId="6">
    <w:nsid w:val="00000006"/>
    <w:multiLevelType w:val="multilevel"/>
    <w:tmpl w:val="FFFFFFFF"/>
    <w:lvl w:ilvl="0">
      <w:start w:val="1"/>
      <w:numFmt w:val="bullet"/>
      <w:lvlText w:val="•"/>
      <w:lvlJc w:val="left"/>
      <w:pPr/>
    </w:lvl>
  </w:abstractNum>
  <w:abstractNum w:abstractNumId="7">
    <w:nsid w:val="00000007"/>
    <w:multiLevelType w:val="multilevel"/>
    <w:tmpl w:val="FFFFFFFF"/>
    <w:lvl w:ilvl="0">
      <w:start w:val="1"/>
      <w:numFmt w:val="bullet"/>
      <w:lvlText w:val="•"/>
      <w:lvlJc w:val="left"/>
      <w:pPr/>
    </w:lvl>
  </w:abstractNum>
  <w:abstractNum w:abstractNumId="8">
    <w:nsid w:val="00000008"/>
    <w:multiLevelType w:val="multilevel"/>
    <w:tmpl w:val="FFFFFFFF"/>
    <w:lvl w:ilvl="0">
      <w:start w:val="1"/>
      <w:numFmt w:val="bullet"/>
      <w:lvlText w:val="•"/>
      <w:lvlJc w:val="left"/>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compa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pPrDefault>
      <w:pPr/>
    </w:pPrDefault>
  </w:docDefaults>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wmf"/><Relationship Id="rId3" Type="http://schemas.openxmlformats.org/officeDocument/2006/relationships/oleObject" Target="embeddings/oleObject1.bin"/><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Words>2609</Words>
  <Characters>16680</Characters>
  <Application>WPS Office</Application>
  <Paragraphs>207</Paragraphs>
  <CharactersWithSpaces>19523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2022-05-17T09:15:50Z</dcterms:created>
  <dc:creator>WPS Office</dc:creator>
  <lastModifiedBy>AGR-W09</lastModifiedBy>
  <dcterms:modified xsi:type="dcterms:W3CDTF">2022-05-17T09:19:54Z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368fc3a779da4a30a55d7f9ceb6f58b1</vt:lpwstr>
  </property>
</Properties>
</file>