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C3" w:rsidRPr="007C094A" w:rsidRDefault="00EB14C3" w:rsidP="00EB14C3">
      <w:pPr>
        <w:spacing w:after="0"/>
        <w:jc w:val="center"/>
        <w:rPr>
          <w:rFonts w:ascii="Times New Roman" w:hAnsi="Times New Roman" w:cs="Times New Roman"/>
          <w:i/>
        </w:rPr>
      </w:pPr>
      <w:r w:rsidRPr="00D86F80">
        <w:rPr>
          <w:rStyle w:val="20"/>
          <w:rFonts w:ascii="Times New Roman" w:hAnsi="Times New Roman" w:cs="Times New Roman"/>
        </w:rPr>
        <w:t>ПРЕДЛОЖЕНИЯ</w:t>
      </w:r>
      <w:r w:rsidRPr="007C094A">
        <w:rPr>
          <w:rFonts w:ascii="Times New Roman" w:hAnsi="Times New Roman" w:cs="Times New Roman"/>
          <w:b/>
        </w:rPr>
        <w:t xml:space="preserve"> ____________________________________________________ </w:t>
      </w:r>
    </w:p>
    <w:p w:rsidR="00EB14C3" w:rsidRPr="007C094A" w:rsidRDefault="00EB14C3" w:rsidP="00EB14C3">
      <w:pPr>
        <w:spacing w:after="0"/>
        <w:jc w:val="center"/>
        <w:rPr>
          <w:rFonts w:ascii="Times New Roman" w:hAnsi="Times New Roman" w:cs="Times New Roman"/>
          <w:b/>
        </w:rPr>
      </w:pPr>
      <w:r w:rsidRPr="007C094A">
        <w:rPr>
          <w:rFonts w:ascii="Times New Roman" w:hAnsi="Times New Roman" w:cs="Times New Roman"/>
          <w:i/>
        </w:rPr>
        <w:t>(наименование структурного подразделения Ростуризма, субъекта Российской Федерации, муниципального образования или юридического лица)</w:t>
      </w:r>
    </w:p>
    <w:p w:rsidR="00EB14C3" w:rsidRPr="007C094A" w:rsidRDefault="00EB14C3" w:rsidP="00EB14C3">
      <w:pPr>
        <w:spacing w:after="0"/>
        <w:jc w:val="center"/>
        <w:rPr>
          <w:rFonts w:ascii="Times New Roman" w:hAnsi="Times New Roman" w:cs="Times New Roman"/>
          <w:b/>
        </w:rPr>
      </w:pPr>
      <w:r w:rsidRPr="007C094A">
        <w:rPr>
          <w:rFonts w:ascii="Times New Roman" w:hAnsi="Times New Roman" w:cs="Times New Roman"/>
          <w:b/>
        </w:rPr>
        <w:t xml:space="preserve">на включение в перечень мероприятий по продвижению туристского продукта Российской Федерации на мировом и внутреннем </w:t>
      </w:r>
    </w:p>
    <w:p w:rsidR="00EB14C3" w:rsidRPr="007C094A" w:rsidRDefault="00EB14C3" w:rsidP="00EB14C3">
      <w:pPr>
        <w:spacing w:after="0"/>
        <w:jc w:val="center"/>
        <w:rPr>
          <w:rFonts w:ascii="Times New Roman" w:hAnsi="Times New Roman" w:cs="Times New Roman"/>
          <w:b/>
        </w:rPr>
      </w:pPr>
      <w:r w:rsidRPr="007C094A">
        <w:rPr>
          <w:rFonts w:ascii="Times New Roman" w:hAnsi="Times New Roman" w:cs="Times New Roman"/>
          <w:b/>
        </w:rPr>
        <w:t xml:space="preserve">туристских рынках в рамках реализации федеральной целевой программы «Развитие внутреннего и въездного туризма </w:t>
      </w:r>
    </w:p>
    <w:p w:rsidR="00EB14C3" w:rsidRPr="007C094A" w:rsidRDefault="00EB14C3" w:rsidP="00EB14C3">
      <w:pPr>
        <w:spacing w:after="0"/>
        <w:jc w:val="center"/>
        <w:rPr>
          <w:rFonts w:ascii="Times New Roman" w:hAnsi="Times New Roman" w:cs="Times New Roman"/>
          <w:b/>
        </w:rPr>
      </w:pPr>
      <w:r w:rsidRPr="007C094A">
        <w:rPr>
          <w:rFonts w:ascii="Times New Roman" w:hAnsi="Times New Roman" w:cs="Times New Roman"/>
          <w:b/>
        </w:rPr>
        <w:t>в Российской Федерации (201</w:t>
      </w:r>
      <w:r>
        <w:rPr>
          <w:rFonts w:ascii="Times New Roman" w:hAnsi="Times New Roman" w:cs="Times New Roman"/>
          <w:b/>
        </w:rPr>
        <w:t>1 – 2018 годы)» в 2017 году</w:t>
      </w:r>
    </w:p>
    <w:p w:rsidR="00EB14C3" w:rsidRPr="007C094A" w:rsidRDefault="00EB14C3" w:rsidP="00EB14C3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76"/>
        <w:gridCol w:w="3930"/>
        <w:gridCol w:w="142"/>
        <w:gridCol w:w="697"/>
        <w:gridCol w:w="1595"/>
        <w:gridCol w:w="39"/>
        <w:gridCol w:w="501"/>
        <w:gridCol w:w="1133"/>
        <w:gridCol w:w="1301"/>
        <w:gridCol w:w="266"/>
        <w:gridCol w:w="1035"/>
        <w:gridCol w:w="1301"/>
        <w:gridCol w:w="1301"/>
        <w:gridCol w:w="1286"/>
        <w:gridCol w:w="15"/>
      </w:tblGrid>
      <w:tr w:rsidR="00EB14C3" w:rsidRPr="007C094A" w:rsidTr="00D81586">
        <w:trPr>
          <w:trHeight w:val="397"/>
          <w:jc w:val="center"/>
        </w:trPr>
        <w:tc>
          <w:tcPr>
            <w:tcW w:w="5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8037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Основные характеристики проекта (мероприятия)</w:t>
            </w:r>
          </w:p>
        </w:tc>
        <w:tc>
          <w:tcPr>
            <w:tcW w:w="650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Предполагаемые финансовые затраты (руб.)</w:t>
            </w:r>
          </w:p>
        </w:tc>
      </w:tr>
      <w:tr w:rsidR="00EB14C3" w:rsidRPr="007C094A" w:rsidTr="00D81586">
        <w:trPr>
          <w:trHeight w:val="397"/>
          <w:jc w:val="center"/>
        </w:trPr>
        <w:tc>
          <w:tcPr>
            <w:tcW w:w="584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6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6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 xml:space="preserve">сроки проведения </w:t>
            </w:r>
          </w:p>
        </w:tc>
        <w:tc>
          <w:tcPr>
            <w:tcW w:w="163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13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 xml:space="preserve">Всего, в </w:t>
            </w:r>
            <w:proofErr w:type="spellStart"/>
            <w:r w:rsidRPr="007C094A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7C094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3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бюджет субъекта РФ</w:t>
            </w:r>
          </w:p>
        </w:tc>
        <w:tc>
          <w:tcPr>
            <w:tcW w:w="13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бюджет органов МСУ</w:t>
            </w:r>
          </w:p>
        </w:tc>
        <w:tc>
          <w:tcPr>
            <w:tcW w:w="130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</w:tr>
      <w:tr w:rsidR="00EB14C3" w:rsidRPr="007C094A" w:rsidTr="00D81586">
        <w:trPr>
          <w:trHeight w:val="397"/>
          <w:jc w:val="center"/>
        </w:trPr>
        <w:tc>
          <w:tcPr>
            <w:tcW w:w="1512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1. Проведение информационно – пропагандистской кампании и распространение социальной рекламы о туризме в России на телевидении, в электронных и печатных средствах массовой информации, средствами наружной рекламы, проведение пресс-туров, обеспечение работы информационных центров и пунктов</w:t>
            </w: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476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4769" w:type="dxa"/>
            <w:gridSpan w:val="3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4769" w:type="dxa"/>
            <w:gridSpan w:val="3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gridAfter w:val="1"/>
          <w:wAfter w:w="15" w:type="dxa"/>
          <w:trHeight w:val="397"/>
          <w:jc w:val="center"/>
        </w:trPr>
        <w:tc>
          <w:tcPr>
            <w:tcW w:w="15111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2. Создание конкурентоспособного цифрового контента</w:t>
            </w: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476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4769" w:type="dxa"/>
            <w:gridSpan w:val="3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4769" w:type="dxa"/>
            <w:gridSpan w:val="3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gridAfter w:val="1"/>
          <w:wAfter w:w="15" w:type="dxa"/>
          <w:trHeight w:val="397"/>
          <w:jc w:val="center"/>
        </w:trPr>
        <w:tc>
          <w:tcPr>
            <w:tcW w:w="15111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3. Организация и проведение международных, общероссийских, межрегиональных туристских форумов, выставок и иных мероприятий</w:t>
            </w: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476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3.2.</w:t>
            </w:r>
          </w:p>
        </w:tc>
        <w:tc>
          <w:tcPr>
            <w:tcW w:w="47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476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gridAfter w:val="1"/>
          <w:wAfter w:w="15" w:type="dxa"/>
          <w:trHeight w:val="397"/>
          <w:jc w:val="center"/>
        </w:trPr>
        <w:tc>
          <w:tcPr>
            <w:tcW w:w="15111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/>
                <w:bCs/>
              </w:rPr>
              <w:t>4. Проведение работ и оказание услуг, связанных с внедрением инновационных технологий по продвижению туристского продукта Российской Федерации на мировом и внутреннем туристских рынках</w:t>
            </w: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4.1.</w:t>
            </w:r>
          </w:p>
        </w:tc>
        <w:tc>
          <w:tcPr>
            <w:tcW w:w="476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rPr>
          <w:jc w:val="center"/>
        </w:trPr>
        <w:tc>
          <w:tcPr>
            <w:tcW w:w="5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C094A"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14C3" w:rsidRPr="007C094A" w:rsidTr="00D81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5"/>
          <w:wBefore w:w="108" w:type="dxa"/>
          <w:wAfter w:w="4938" w:type="dxa"/>
          <w:jc w:val="center"/>
        </w:trPr>
        <w:tc>
          <w:tcPr>
            <w:tcW w:w="4406" w:type="dxa"/>
            <w:gridSpan w:val="2"/>
            <w:vMerge w:val="restart"/>
            <w:vAlign w:val="bottom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094A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094A">
              <w:rPr>
                <w:rFonts w:ascii="Times New Roman" w:hAnsi="Times New Roman" w:cs="Times New Roman"/>
              </w:rPr>
              <w:t>руководителя организации</w:t>
            </w:r>
          </w:p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C094A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142" w:type="dxa"/>
            <w:vAlign w:val="bottom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vAlign w:val="bottom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bottom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4C3" w:rsidRPr="007C094A" w:rsidTr="00D815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5"/>
          <w:wBefore w:w="108" w:type="dxa"/>
          <w:wAfter w:w="4938" w:type="dxa"/>
          <w:jc w:val="center"/>
        </w:trPr>
        <w:tc>
          <w:tcPr>
            <w:tcW w:w="4406" w:type="dxa"/>
            <w:gridSpan w:val="2"/>
            <w:vMerge/>
            <w:vAlign w:val="bottom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vAlign w:val="bottom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</w:tcBorders>
            <w:vAlign w:val="bottom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094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40" w:type="dxa"/>
            <w:gridSpan w:val="2"/>
            <w:vAlign w:val="bottom"/>
          </w:tcPr>
          <w:p w:rsidR="00EB14C3" w:rsidRPr="007C094A" w:rsidRDefault="00EB14C3" w:rsidP="00D81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vAlign w:val="bottom"/>
          </w:tcPr>
          <w:p w:rsidR="00EB14C3" w:rsidRPr="007C094A" w:rsidRDefault="00EB14C3" w:rsidP="00D81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C094A">
              <w:rPr>
                <w:rFonts w:ascii="Times New Roman" w:hAnsi="Times New Roman" w:cs="Times New Roman"/>
              </w:rPr>
              <w:t>(расшифровка подписи)</w:t>
            </w:r>
          </w:p>
        </w:tc>
        <w:bookmarkStart w:id="0" w:name="_GoBack"/>
        <w:bookmarkEnd w:id="0"/>
      </w:tr>
    </w:tbl>
    <w:p w:rsidR="0080542E" w:rsidRPr="00EB14C3" w:rsidRDefault="0080542E" w:rsidP="00EB14C3">
      <w:pPr>
        <w:tabs>
          <w:tab w:val="left" w:pos="6096"/>
        </w:tabs>
        <w:rPr>
          <w:lang w:val="en-US"/>
        </w:rPr>
      </w:pPr>
    </w:p>
    <w:sectPr w:rsidR="0080542E" w:rsidRPr="00EB14C3" w:rsidSect="00EB14C3">
      <w:pgSz w:w="16840" w:h="11900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C3"/>
    <w:rsid w:val="0080542E"/>
    <w:rsid w:val="00E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DB4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B1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B1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Macintosh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Щетинин</dc:creator>
  <cp:keywords/>
  <dc:description/>
  <cp:lastModifiedBy>Андрей Щетинин</cp:lastModifiedBy>
  <cp:revision>1</cp:revision>
  <dcterms:created xsi:type="dcterms:W3CDTF">2016-10-06T17:13:00Z</dcterms:created>
  <dcterms:modified xsi:type="dcterms:W3CDTF">2016-10-06T17:16:00Z</dcterms:modified>
</cp:coreProperties>
</file>